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F" w:rsidRPr="00EA478F" w:rsidRDefault="0072119F" w:rsidP="00E636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highlight w:val="white"/>
          <w:lang w:val="ru-RU" w:eastAsia="ru-RU"/>
        </w:rPr>
      </w:pPr>
      <w:r>
        <w:rPr>
          <w:b/>
          <w:bCs/>
          <w:highlight w:val="white"/>
          <w:lang w:val="ru-RU" w:eastAsia="ru-RU"/>
        </w:rPr>
        <w:t xml:space="preserve">                            </w:t>
      </w:r>
      <w:r w:rsidRPr="00EA478F">
        <w:rPr>
          <w:rFonts w:ascii="Times New Roman" w:hAnsi="Times New Roman"/>
          <w:b/>
          <w:bCs/>
          <w:highlight w:val="white"/>
          <w:lang w:val="ru-RU" w:eastAsia="ru-RU"/>
        </w:rPr>
        <w:t>Додаток до протоколу</w:t>
      </w:r>
      <w:r>
        <w:rPr>
          <w:rFonts w:ascii="Times New Roman" w:hAnsi="Times New Roman"/>
          <w:b/>
          <w:bCs/>
          <w:highlight w:val="white"/>
          <w:lang w:val="ru-RU" w:eastAsia="ru-RU"/>
        </w:rPr>
        <w:t xml:space="preserve"> № 1/2018</w:t>
      </w:r>
    </w:p>
    <w:p w:rsidR="0072119F" w:rsidRDefault="0072119F" w:rsidP="00E636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highlight w:val="white"/>
          <w:lang w:val="ru-RU" w:eastAsia="ru-RU"/>
        </w:rPr>
      </w:pPr>
      <w:r w:rsidRPr="00EA478F">
        <w:rPr>
          <w:rFonts w:ascii="Times New Roman" w:hAnsi="Times New Roman"/>
          <w:b/>
          <w:bCs/>
          <w:highlight w:val="white"/>
          <w:lang w:val="ru-RU" w:eastAsia="ru-RU"/>
        </w:rPr>
        <w:t xml:space="preserve">установчих зборів </w:t>
      </w:r>
      <w:r>
        <w:rPr>
          <w:rFonts w:ascii="Times New Roman CYR" w:hAnsi="Times New Roman CYR" w:cs="Times New Roman CYR"/>
          <w:b/>
          <w:bCs/>
          <w:highlight w:val="white"/>
          <w:lang w:eastAsia="ru-RU"/>
        </w:rPr>
        <w:t>ПЕРВИННОЇ ПРОФСПІЛКОВОЇ ОРГАНІЗАЦІЇ ,</w:t>
      </w:r>
    </w:p>
    <w:p w:rsidR="0072119F" w:rsidRPr="00EA478F" w:rsidRDefault="0072119F" w:rsidP="00E63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highlight w:val="white"/>
          <w:lang w:val="ru-RU" w:eastAsia="ru-RU"/>
        </w:rPr>
      </w:pPr>
    </w:p>
    <w:p w:rsidR="0072119F" w:rsidRPr="00EA478F" w:rsidRDefault="0072119F" w:rsidP="00E63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highlight w:val="white"/>
          <w:lang w:eastAsia="ru-RU"/>
        </w:rPr>
      </w:pPr>
      <w:r w:rsidRPr="00EA478F">
        <w:rPr>
          <w:rFonts w:ascii="Times New Roman" w:hAnsi="Times New Roman"/>
          <w:b/>
          <w:bCs/>
          <w:highlight w:val="white"/>
          <w:lang w:val="ru-RU" w:eastAsia="ru-RU"/>
        </w:rPr>
        <w:t>   від «___» ___________201</w:t>
      </w:r>
      <w:r>
        <w:rPr>
          <w:rFonts w:ascii="Times New Roman" w:hAnsi="Times New Roman"/>
          <w:b/>
          <w:bCs/>
          <w:highlight w:val="white"/>
          <w:lang w:val="ru-RU" w:eastAsia="ru-RU"/>
        </w:rPr>
        <w:t>8</w:t>
      </w:r>
      <w:r w:rsidRPr="00EA478F">
        <w:rPr>
          <w:rFonts w:ascii="Times New Roman" w:hAnsi="Times New Roman"/>
          <w:b/>
          <w:bCs/>
          <w:highlight w:val="white"/>
          <w:lang w:eastAsia="ru-RU"/>
        </w:rPr>
        <w:t xml:space="preserve"> року</w:t>
      </w:r>
    </w:p>
    <w:p w:rsidR="0072119F" w:rsidRPr="00D4100C" w:rsidRDefault="0072119F" w:rsidP="00E63629">
      <w:pPr>
        <w:autoSpaceDE w:val="0"/>
        <w:autoSpaceDN w:val="0"/>
        <w:adjustRightInd w:val="0"/>
        <w:spacing w:before="100" w:after="0" w:line="240" w:lineRule="auto"/>
        <w:jc w:val="center"/>
        <w:rPr>
          <w:b/>
          <w:bCs/>
          <w:highlight w:val="white"/>
          <w:lang w:val="ru-RU" w:eastAsia="ru-RU"/>
        </w:rPr>
      </w:pPr>
    </w:p>
    <w:p w:rsidR="0072119F" w:rsidRPr="00D4100C" w:rsidRDefault="0072119F" w:rsidP="00E63629">
      <w:pPr>
        <w:autoSpaceDE w:val="0"/>
        <w:autoSpaceDN w:val="0"/>
        <w:adjustRightInd w:val="0"/>
        <w:spacing w:before="100" w:after="0" w:line="240" w:lineRule="auto"/>
        <w:jc w:val="center"/>
        <w:rPr>
          <w:b/>
          <w:bCs/>
          <w:highlight w:val="white"/>
          <w:lang w:val="ru-RU" w:eastAsia="ru-RU"/>
        </w:rPr>
      </w:pPr>
      <w:r w:rsidRPr="00D4100C">
        <w:rPr>
          <w:b/>
          <w:bCs/>
          <w:highlight w:val="white"/>
          <w:lang w:val="ru-RU" w:eastAsia="ru-RU"/>
        </w:rPr>
        <w:t> </w:t>
      </w:r>
    </w:p>
    <w:p w:rsidR="0072119F" w:rsidRDefault="0072119F" w:rsidP="00505A5A">
      <w:pPr>
        <w:autoSpaceDE w:val="0"/>
        <w:autoSpaceDN w:val="0"/>
        <w:adjustRightInd w:val="0"/>
        <w:spacing w:before="100" w:after="0" w:line="240" w:lineRule="auto"/>
        <w:jc w:val="center"/>
        <w:rPr>
          <w:b/>
          <w:bCs/>
          <w:highlight w:val="white"/>
          <w:lang w:val="ru-RU" w:eastAsia="ru-RU"/>
        </w:rPr>
      </w:pPr>
    </w:p>
    <w:p w:rsidR="0072119F" w:rsidRDefault="0072119F" w:rsidP="00505A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highlight w:val="white"/>
          <w:lang w:val="ru-RU" w:eastAsia="ru-RU"/>
        </w:rPr>
      </w:pPr>
      <w:r>
        <w:rPr>
          <w:rFonts w:ascii="Times New Roman CYR" w:hAnsi="Times New Roman CYR" w:cs="Times New Roman CYR"/>
          <w:b/>
          <w:bCs/>
          <w:highlight w:val="white"/>
          <w:lang w:val="ru-RU" w:eastAsia="ru-RU"/>
        </w:rPr>
        <w:t>Реєстр осіб, які брали участь в установчих зборах</w:t>
      </w:r>
      <w:r>
        <w:rPr>
          <w:rFonts w:ascii="Times New Roman CYR" w:hAnsi="Times New Roman CYR" w:cs="Times New Roman CYR"/>
          <w:b/>
          <w:bCs/>
          <w:highlight w:val="white"/>
          <w:lang w:eastAsia="ru-RU"/>
        </w:rPr>
        <w:t xml:space="preserve"> ПЕРВИННОЇ ПРОФСПІЛКОВОЇ ОРГАНІЗАЦІЇ ,</w:t>
      </w:r>
    </w:p>
    <w:p w:rsidR="0072119F" w:rsidRDefault="0072119F" w:rsidP="00505A5A">
      <w:pPr>
        <w:autoSpaceDE w:val="0"/>
        <w:autoSpaceDN w:val="0"/>
        <w:adjustRightInd w:val="0"/>
        <w:spacing w:before="100" w:after="100"/>
        <w:rPr>
          <w:b/>
          <w:bCs/>
          <w:highlight w:val="white"/>
          <w:lang w:val="ru-RU" w:eastAsia="ru-RU"/>
        </w:rPr>
      </w:pPr>
      <w:r>
        <w:rPr>
          <w:b/>
          <w:bCs/>
          <w:highlight w:val="white"/>
          <w:lang w:val="ru-RU" w:eastAsia="ru-RU"/>
        </w:rPr>
        <w:t> </w:t>
      </w:r>
    </w:p>
    <w:tbl>
      <w:tblPr>
        <w:tblW w:w="7604" w:type="dxa"/>
        <w:jc w:val="center"/>
        <w:tblInd w:w="-14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97"/>
        <w:gridCol w:w="2648"/>
        <w:gridCol w:w="1437"/>
        <w:gridCol w:w="2022"/>
      </w:tblGrid>
      <w:tr w:rsidR="0072119F" w:rsidTr="00505A5A">
        <w:trPr>
          <w:trHeight w:val="1869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 xml:space="preserve">№ </w:t>
            </w:r>
          </w:p>
          <w:p w:rsidR="0072119F" w:rsidRDefault="0072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Прізвище, ім'я та по батькові особи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Дата народження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Особистий підпис</w:t>
            </w:r>
          </w:p>
        </w:tc>
      </w:tr>
      <w:tr w:rsidR="0072119F" w:rsidTr="00505A5A">
        <w:trPr>
          <w:trHeight w:val="491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  <w:t>ІВАНАВ ІВАН ІВАНОВИЧ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  <w:t>10.10.1989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  <w:t>підпис</w:t>
            </w:r>
          </w:p>
        </w:tc>
      </w:tr>
      <w:tr w:rsidR="0072119F" w:rsidTr="00505A5A">
        <w:trPr>
          <w:trHeight w:val="557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2-30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119F" w:rsidRDefault="0072119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bCs/>
                <w:lang w:val="ru-RU" w:eastAsia="ru-RU"/>
              </w:rPr>
            </w:pPr>
          </w:p>
        </w:tc>
      </w:tr>
    </w:tbl>
    <w:p w:rsidR="0072119F" w:rsidRDefault="0072119F" w:rsidP="00505A5A">
      <w:pPr>
        <w:autoSpaceDE w:val="0"/>
        <w:autoSpaceDN w:val="0"/>
        <w:adjustRightInd w:val="0"/>
        <w:spacing w:before="100" w:after="100"/>
        <w:rPr>
          <w:bCs/>
          <w:highlight w:val="white"/>
          <w:lang w:val="ru-RU" w:eastAsia="ru-RU"/>
        </w:rPr>
      </w:pPr>
      <w:r>
        <w:rPr>
          <w:bCs/>
          <w:highlight w:val="white"/>
          <w:lang w:val="ru-RU" w:eastAsia="ru-RU"/>
        </w:rPr>
        <w:t> </w:t>
      </w:r>
    </w:p>
    <w:p w:rsidR="0072119F" w:rsidRDefault="0072119F" w:rsidP="00505A5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highlight w:val="white"/>
          <w:lang w:val="ru-RU" w:eastAsia="ru-RU"/>
        </w:rPr>
      </w:pPr>
      <w:r>
        <w:rPr>
          <w:rFonts w:ascii="Times New Roman CYR" w:hAnsi="Times New Roman CYR" w:cs="Times New Roman CYR"/>
          <w:bCs/>
          <w:highlight w:val="white"/>
          <w:lang w:val="ru-RU" w:eastAsia="ru-RU"/>
        </w:rPr>
        <w:t>Підписи:</w:t>
      </w:r>
    </w:p>
    <w:p w:rsidR="0072119F" w:rsidRDefault="0072119F" w:rsidP="00505A5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highlight w:val="white"/>
          <w:lang w:val="ru-RU" w:eastAsia="ru-RU"/>
        </w:rPr>
      </w:pPr>
      <w:r>
        <w:rPr>
          <w:rFonts w:ascii="Times New Roman CYR" w:hAnsi="Times New Roman CYR" w:cs="Times New Roman CYR"/>
          <w:bCs/>
          <w:highlight w:val="white"/>
          <w:lang w:val="ru-RU" w:eastAsia="ru-RU"/>
        </w:rPr>
        <w:t>Головуючий установчих зборів</w:t>
      </w:r>
      <w:r>
        <w:rPr>
          <w:bCs/>
          <w:highlight w:val="white"/>
          <w:lang w:val="ru-RU" w:eastAsia="ru-RU"/>
        </w:rPr>
        <w:t>      ____________________________</w:t>
      </w:r>
      <w:r>
        <w:rPr>
          <w:rFonts w:ascii="Times New Roman CYR" w:hAnsi="Times New Roman CYR" w:cs="Times New Roman CYR"/>
          <w:bCs/>
          <w:highlight w:val="white"/>
          <w:lang w:val="ru-RU" w:eastAsia="ru-RU"/>
        </w:rPr>
        <w:t>ПІБ</w:t>
      </w:r>
    </w:p>
    <w:p w:rsidR="0072119F" w:rsidRDefault="0072119F" w:rsidP="00505A5A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highlight w:val="white"/>
          <w:lang w:val="ru-RU" w:eastAsia="ru-RU"/>
        </w:rPr>
      </w:pPr>
      <w:r>
        <w:rPr>
          <w:rFonts w:ascii="Times New Roman CYR" w:hAnsi="Times New Roman CYR" w:cs="Times New Roman CYR"/>
          <w:bCs/>
          <w:highlight w:val="white"/>
          <w:lang w:val="ru-RU" w:eastAsia="ru-RU"/>
        </w:rPr>
        <w:t>Секретар установчих зборів</w:t>
      </w:r>
      <w:r>
        <w:rPr>
          <w:bCs/>
          <w:highlight w:val="white"/>
          <w:lang w:val="ru-RU" w:eastAsia="ru-RU"/>
        </w:rPr>
        <w:t>             ____________________________</w:t>
      </w:r>
      <w:r>
        <w:rPr>
          <w:rFonts w:ascii="Times New Roman CYR" w:hAnsi="Times New Roman CYR" w:cs="Times New Roman CYR"/>
          <w:bCs/>
          <w:highlight w:val="white"/>
          <w:lang w:val="ru-RU" w:eastAsia="ru-RU"/>
        </w:rPr>
        <w:t>ПІБ</w:t>
      </w:r>
    </w:p>
    <w:p w:rsidR="0072119F" w:rsidRDefault="0072119F"/>
    <w:sectPr w:rsidR="0072119F" w:rsidSect="003032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A5A"/>
    <w:rsid w:val="002D78CE"/>
    <w:rsid w:val="00303210"/>
    <w:rsid w:val="00505A5A"/>
    <w:rsid w:val="005500C0"/>
    <w:rsid w:val="00641DAA"/>
    <w:rsid w:val="006D2FB2"/>
    <w:rsid w:val="0072119F"/>
    <w:rsid w:val="00B915BD"/>
    <w:rsid w:val="00D4100C"/>
    <w:rsid w:val="00E63629"/>
    <w:rsid w:val="00EA478F"/>
    <w:rsid w:val="00F1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5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77</Words>
  <Characters>443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RRp</dc:creator>
  <cp:keywords/>
  <dc:description/>
  <cp:lastModifiedBy>Admin</cp:lastModifiedBy>
  <cp:revision>3</cp:revision>
  <dcterms:created xsi:type="dcterms:W3CDTF">2018-09-07T09:54:00Z</dcterms:created>
  <dcterms:modified xsi:type="dcterms:W3CDTF">2018-12-20T12:09:00Z</dcterms:modified>
</cp:coreProperties>
</file>