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19E" w:rsidRPr="00A31418" w:rsidRDefault="00E7719E" w:rsidP="00E7719E">
      <w:pPr>
        <w:pStyle w:val="a5"/>
        <w:spacing w:before="360"/>
        <w:rPr>
          <w:rFonts w:ascii="Times New Roman" w:hAnsi="Times New Roman"/>
          <w:sz w:val="28"/>
          <w:szCs w:val="28"/>
        </w:rPr>
      </w:pPr>
      <w:r w:rsidRPr="00A31418">
        <w:rPr>
          <w:rFonts w:ascii="Times New Roman" w:hAnsi="Times New Roman"/>
          <w:sz w:val="28"/>
          <w:szCs w:val="28"/>
        </w:rPr>
        <w:t>ПРОЕКТ</w:t>
      </w:r>
    </w:p>
    <w:p w:rsidR="00E7719E" w:rsidRPr="00A31418" w:rsidRDefault="00E7719E" w:rsidP="00E7719E">
      <w:pPr>
        <w:ind w:left="5040"/>
        <w:rPr>
          <w:rFonts w:ascii="Times New Roman" w:hAnsi="Times New Roman"/>
          <w:sz w:val="28"/>
          <w:szCs w:val="28"/>
        </w:rPr>
      </w:pPr>
      <w:r w:rsidRPr="00A31418">
        <w:rPr>
          <w:rFonts w:ascii="Times New Roman" w:hAnsi="Times New Roman"/>
          <w:sz w:val="28"/>
          <w:szCs w:val="28"/>
        </w:rPr>
        <w:t xml:space="preserve">Вноситься </w:t>
      </w:r>
      <w:r w:rsidRPr="00A31418">
        <w:rPr>
          <w:rFonts w:ascii="Times New Roman" w:hAnsi="Times New Roman"/>
          <w:sz w:val="28"/>
          <w:szCs w:val="28"/>
        </w:rPr>
        <w:br/>
        <w:t>Кабінетом Міністрів України</w:t>
      </w:r>
    </w:p>
    <w:p w:rsidR="00E7719E" w:rsidRPr="00A31418" w:rsidRDefault="00E7719E" w:rsidP="00E7719E">
      <w:pPr>
        <w:spacing w:before="240" w:after="120"/>
        <w:ind w:left="5040" w:firstLine="5579"/>
        <w:jc w:val="right"/>
        <w:rPr>
          <w:rFonts w:ascii="Times New Roman" w:hAnsi="Times New Roman"/>
          <w:sz w:val="28"/>
          <w:szCs w:val="28"/>
        </w:rPr>
      </w:pPr>
      <w:r w:rsidRPr="00A31418">
        <w:rPr>
          <w:rFonts w:ascii="Times New Roman" w:hAnsi="Times New Roman"/>
          <w:sz w:val="28"/>
          <w:szCs w:val="28"/>
        </w:rPr>
        <w:t>ЮВ. ГРОЙСМАН</w:t>
      </w:r>
    </w:p>
    <w:p w:rsidR="00E7719E" w:rsidRPr="00A31418" w:rsidRDefault="003B07D9" w:rsidP="00E7719E">
      <w:pPr>
        <w:spacing w:before="240" w:after="120"/>
        <w:ind w:firstLine="5579"/>
        <w:jc w:val="right"/>
      </w:pPr>
      <w:r>
        <w:rPr>
          <w:rFonts w:ascii="Times New Roman" w:hAnsi="Times New Roman"/>
          <w:sz w:val="28"/>
          <w:szCs w:val="28"/>
        </w:rPr>
        <w:t>«</w:t>
      </w:r>
      <w:r w:rsidR="00E7719E">
        <w:rPr>
          <w:rFonts w:ascii="Times New Roman" w:hAnsi="Times New Roman"/>
          <w:sz w:val="28"/>
          <w:szCs w:val="28"/>
        </w:rPr>
        <w:t xml:space="preserve">     </w:t>
      </w:r>
      <w:r>
        <w:rPr>
          <w:rFonts w:ascii="Times New Roman" w:hAnsi="Times New Roman"/>
          <w:sz w:val="28"/>
          <w:szCs w:val="28"/>
        </w:rPr>
        <w:t>«</w:t>
      </w:r>
      <w:r w:rsidR="00E7719E" w:rsidRPr="00A31418">
        <w:rPr>
          <w:rFonts w:ascii="Times New Roman" w:hAnsi="Times New Roman"/>
          <w:sz w:val="28"/>
          <w:szCs w:val="28"/>
        </w:rPr>
        <w:tab/>
      </w:r>
      <w:r w:rsidR="00E7719E" w:rsidRPr="00A31418">
        <w:rPr>
          <w:rFonts w:ascii="Times New Roman" w:hAnsi="Times New Roman"/>
          <w:sz w:val="28"/>
          <w:szCs w:val="28"/>
        </w:rPr>
        <w:tab/>
      </w:r>
      <w:r w:rsidR="00E7719E" w:rsidRPr="00A31418">
        <w:rPr>
          <w:rFonts w:ascii="Times New Roman" w:hAnsi="Times New Roman"/>
          <w:sz w:val="28"/>
          <w:szCs w:val="28"/>
        </w:rPr>
        <w:tab/>
        <w:t>20</w:t>
      </w:r>
      <w:r w:rsidR="00E7719E" w:rsidRPr="00A31418">
        <w:rPr>
          <w:rFonts w:ascii="Times New Roman" w:hAnsi="Times New Roman"/>
          <w:sz w:val="28"/>
          <w:szCs w:val="28"/>
          <w:lang w:val="ru-RU"/>
        </w:rPr>
        <w:t>1</w:t>
      </w:r>
      <w:r w:rsidR="00E7719E">
        <w:rPr>
          <w:rFonts w:ascii="Times New Roman" w:hAnsi="Times New Roman"/>
          <w:sz w:val="28"/>
          <w:szCs w:val="28"/>
          <w:lang w:val="ru-RU"/>
        </w:rPr>
        <w:t>9</w:t>
      </w:r>
      <w:r w:rsidR="0042408F">
        <w:rPr>
          <w:rFonts w:ascii="Times New Roman" w:hAnsi="Times New Roman"/>
          <w:sz w:val="28"/>
          <w:szCs w:val="28"/>
          <w:lang w:val="ru-RU"/>
        </w:rPr>
        <w:t xml:space="preserve"> </w:t>
      </w:r>
      <w:r w:rsidR="00E7719E" w:rsidRPr="00A31418">
        <w:rPr>
          <w:rFonts w:ascii="Times New Roman" w:hAnsi="Times New Roman"/>
          <w:sz w:val="28"/>
          <w:szCs w:val="28"/>
        </w:rPr>
        <w:t>р.</w:t>
      </w:r>
    </w:p>
    <w:p w:rsidR="00E7719E" w:rsidRPr="00A31418" w:rsidRDefault="00E7719E" w:rsidP="00E7719E">
      <w:pPr>
        <w:pStyle w:val="a4"/>
        <w:spacing w:before="480"/>
        <w:rPr>
          <w:rFonts w:ascii="Times New Roman" w:hAnsi="Times New Roman"/>
        </w:rPr>
      </w:pPr>
      <w:r w:rsidRPr="00A31418">
        <w:rPr>
          <w:rFonts w:ascii="Times New Roman" w:hAnsi="Times New Roman"/>
        </w:rPr>
        <w:t>Закон УкраЇни</w:t>
      </w:r>
    </w:p>
    <w:p w:rsidR="00E7719E" w:rsidRPr="00A31418" w:rsidRDefault="00E7719E" w:rsidP="00E7719E">
      <w:pPr>
        <w:pStyle w:val="a6"/>
        <w:rPr>
          <w:rFonts w:ascii="Times New Roman" w:hAnsi="Times New Roman"/>
          <w:b w:val="0"/>
          <w:sz w:val="28"/>
          <w:szCs w:val="28"/>
        </w:rPr>
      </w:pPr>
      <w:r w:rsidRPr="00A31418">
        <w:rPr>
          <w:rFonts w:ascii="Times New Roman" w:hAnsi="Times New Roman"/>
          <w:b w:val="0"/>
          <w:sz w:val="28"/>
          <w:szCs w:val="28"/>
        </w:rPr>
        <w:t xml:space="preserve">Про внесення змін до Закону України </w:t>
      </w:r>
      <w:r w:rsidRPr="00A31418">
        <w:rPr>
          <w:rFonts w:ascii="Times New Roman" w:hAnsi="Times New Roman"/>
          <w:b w:val="0"/>
          <w:sz w:val="28"/>
          <w:szCs w:val="28"/>
        </w:rPr>
        <w:br/>
      </w:r>
      <w:r w:rsidR="003B07D9">
        <w:rPr>
          <w:rFonts w:ascii="Times New Roman" w:hAnsi="Times New Roman"/>
          <w:b w:val="0"/>
          <w:sz w:val="28"/>
          <w:szCs w:val="28"/>
        </w:rPr>
        <w:t>«</w:t>
      </w:r>
      <w:r w:rsidRPr="00A31418">
        <w:rPr>
          <w:rFonts w:ascii="Times New Roman" w:hAnsi="Times New Roman"/>
          <w:b w:val="0"/>
          <w:sz w:val="28"/>
          <w:szCs w:val="28"/>
        </w:rPr>
        <w:t>Про державну службу”</w:t>
      </w:r>
      <w:r w:rsidRPr="00A31418">
        <w:rPr>
          <w:rFonts w:ascii="Times New Roman" w:hAnsi="Times New Roman"/>
          <w:b w:val="0"/>
          <w:sz w:val="28"/>
          <w:szCs w:val="28"/>
        </w:rPr>
        <w:br/>
        <w:t>____________________________________</w:t>
      </w:r>
    </w:p>
    <w:p w:rsidR="00E7719E" w:rsidRPr="00A31418" w:rsidRDefault="00E7719E" w:rsidP="00E7719E">
      <w:pPr>
        <w:pStyle w:val="a3"/>
        <w:rPr>
          <w:rFonts w:ascii="Times New Roman" w:hAnsi="Times New Roman"/>
          <w:sz w:val="28"/>
          <w:szCs w:val="28"/>
        </w:rPr>
      </w:pPr>
      <w:r w:rsidRPr="00A31418">
        <w:rPr>
          <w:rFonts w:ascii="Times New Roman" w:hAnsi="Times New Roman"/>
          <w:sz w:val="28"/>
          <w:szCs w:val="28"/>
        </w:rPr>
        <w:t>Верховна Рада України п о с т а н о в л я є:</w:t>
      </w:r>
    </w:p>
    <w:p w:rsidR="00E7719E" w:rsidRPr="00A31418" w:rsidRDefault="00E7719E" w:rsidP="00E7719E">
      <w:pPr>
        <w:pStyle w:val="a3"/>
        <w:rPr>
          <w:rFonts w:ascii="Times New Roman" w:hAnsi="Times New Roman"/>
          <w:sz w:val="28"/>
          <w:szCs w:val="28"/>
        </w:rPr>
      </w:pPr>
      <w:r w:rsidRPr="00A31418">
        <w:rPr>
          <w:rFonts w:ascii="Times New Roman" w:hAnsi="Times New Roman"/>
          <w:sz w:val="28"/>
          <w:szCs w:val="28"/>
          <w:lang w:val="en-US"/>
        </w:rPr>
        <w:t>I</w:t>
      </w:r>
      <w:r w:rsidRPr="00A31418">
        <w:rPr>
          <w:rFonts w:ascii="Times New Roman" w:hAnsi="Times New Roman"/>
          <w:sz w:val="28"/>
          <w:szCs w:val="28"/>
        </w:rPr>
        <w:t xml:space="preserve">. </w:t>
      </w:r>
      <w:proofErr w:type="spellStart"/>
      <w:r w:rsidRPr="00A31418">
        <w:rPr>
          <w:rFonts w:ascii="Times New Roman" w:hAnsi="Times New Roman"/>
          <w:sz w:val="28"/>
          <w:szCs w:val="28"/>
        </w:rPr>
        <w:t>Внести</w:t>
      </w:r>
      <w:proofErr w:type="spellEnd"/>
      <w:r w:rsidRPr="00A31418">
        <w:rPr>
          <w:rFonts w:ascii="Times New Roman" w:hAnsi="Times New Roman"/>
          <w:sz w:val="28"/>
          <w:szCs w:val="28"/>
        </w:rPr>
        <w:t xml:space="preserve"> до Закону України </w:t>
      </w:r>
      <w:r w:rsidR="003B07D9">
        <w:rPr>
          <w:rFonts w:ascii="Times New Roman" w:hAnsi="Times New Roman"/>
          <w:sz w:val="28"/>
          <w:szCs w:val="28"/>
        </w:rPr>
        <w:t>«</w:t>
      </w:r>
      <w:r w:rsidRPr="00A31418">
        <w:rPr>
          <w:rFonts w:ascii="Times New Roman" w:hAnsi="Times New Roman"/>
          <w:sz w:val="28"/>
          <w:szCs w:val="28"/>
        </w:rPr>
        <w:t>Про державну службу</w:t>
      </w:r>
      <w:proofErr w:type="gramStart"/>
      <w:r w:rsidR="003B07D9">
        <w:rPr>
          <w:rFonts w:ascii="Times New Roman" w:hAnsi="Times New Roman"/>
          <w:sz w:val="28"/>
          <w:szCs w:val="28"/>
        </w:rPr>
        <w:t>»</w:t>
      </w:r>
      <w:r w:rsidRPr="00A31418">
        <w:rPr>
          <w:rFonts w:ascii="Times New Roman" w:hAnsi="Times New Roman"/>
          <w:sz w:val="28"/>
          <w:szCs w:val="28"/>
        </w:rPr>
        <w:t>(</w:t>
      </w:r>
      <w:proofErr w:type="gramEnd"/>
      <w:r w:rsidRPr="00A31418">
        <w:rPr>
          <w:rFonts w:ascii="Times New Roman" w:hAnsi="Times New Roman"/>
          <w:sz w:val="28"/>
          <w:szCs w:val="28"/>
        </w:rPr>
        <w:t>Відомості Верховної Ради України, 2016 р., № 4, ст. 43</w:t>
      </w:r>
      <w:r>
        <w:rPr>
          <w:rFonts w:ascii="Times New Roman" w:hAnsi="Times New Roman"/>
          <w:sz w:val="28"/>
          <w:szCs w:val="28"/>
        </w:rPr>
        <w:t>; 2017 р., № 2, ст. 25, № 7</w:t>
      </w:r>
      <w:r w:rsidR="001C29DC">
        <w:rPr>
          <w:rFonts w:ascii="Times New Roman" w:hAnsi="Times New Roman"/>
          <w:sz w:val="28"/>
          <w:szCs w:val="28"/>
        </w:rPr>
        <w:t>-</w:t>
      </w:r>
      <w:r>
        <w:rPr>
          <w:rFonts w:ascii="Times New Roman" w:hAnsi="Times New Roman"/>
          <w:sz w:val="28"/>
          <w:szCs w:val="28"/>
        </w:rPr>
        <w:t>8, ст. 50</w:t>
      </w:r>
      <w:r w:rsidR="00287C82">
        <w:rPr>
          <w:rFonts w:ascii="Times New Roman" w:hAnsi="Times New Roman"/>
          <w:sz w:val="28"/>
          <w:szCs w:val="28"/>
        </w:rPr>
        <w:t xml:space="preserve">, № 35, ст. 376, № 48, ст. 436, № 45, ст. 405; 2018 р., </w:t>
      </w:r>
      <w:r w:rsidR="001C29DC">
        <w:rPr>
          <w:rFonts w:ascii="Times New Roman" w:hAnsi="Times New Roman"/>
          <w:sz w:val="28"/>
          <w:szCs w:val="28"/>
        </w:rPr>
        <w:t>№ 3-4, ст. 26, № 6-7, ст. 43, № 26 ст. 272, № 50 ст. 400</w:t>
      </w:r>
      <w:r w:rsidRPr="00A31418">
        <w:rPr>
          <w:rFonts w:ascii="Times New Roman" w:hAnsi="Times New Roman"/>
          <w:sz w:val="28"/>
          <w:szCs w:val="28"/>
        </w:rPr>
        <w:t>) такі зміни:</w:t>
      </w:r>
    </w:p>
    <w:p w:rsidR="00E7719E" w:rsidRPr="00A31418" w:rsidRDefault="00E7719E" w:rsidP="00E7719E">
      <w:pPr>
        <w:pStyle w:val="a3"/>
        <w:rPr>
          <w:rFonts w:ascii="Times New Roman" w:hAnsi="Times New Roman"/>
          <w:sz w:val="28"/>
          <w:szCs w:val="28"/>
        </w:rPr>
      </w:pPr>
      <w:r w:rsidRPr="003272CA">
        <w:rPr>
          <w:rFonts w:ascii="Times New Roman" w:hAnsi="Times New Roman"/>
          <w:sz w:val="28"/>
          <w:szCs w:val="28"/>
          <w:highlight w:val="green"/>
        </w:rPr>
        <w:t>1.</w:t>
      </w:r>
      <w:r w:rsidRPr="00A31418">
        <w:rPr>
          <w:rFonts w:ascii="Times New Roman" w:hAnsi="Times New Roman"/>
          <w:sz w:val="28"/>
          <w:szCs w:val="28"/>
        </w:rPr>
        <w:t xml:space="preserve"> У частині першій статті 2:</w:t>
      </w:r>
    </w:p>
    <w:p w:rsidR="00E7719E" w:rsidRPr="00A31418" w:rsidRDefault="00E7719E" w:rsidP="00E7719E">
      <w:pPr>
        <w:pStyle w:val="a3"/>
        <w:rPr>
          <w:rFonts w:ascii="Times New Roman" w:hAnsi="Times New Roman"/>
          <w:sz w:val="28"/>
          <w:szCs w:val="28"/>
        </w:rPr>
      </w:pPr>
      <w:r w:rsidRPr="00A31418">
        <w:rPr>
          <w:rFonts w:ascii="Times New Roman" w:hAnsi="Times New Roman"/>
          <w:sz w:val="28"/>
          <w:szCs w:val="28"/>
        </w:rPr>
        <w:t>1) доповнити частину пункт</w:t>
      </w:r>
      <w:r w:rsidR="00CA063C">
        <w:rPr>
          <w:rFonts w:ascii="Times New Roman" w:hAnsi="Times New Roman"/>
          <w:sz w:val="28"/>
          <w:szCs w:val="28"/>
        </w:rPr>
        <w:t>ом</w:t>
      </w:r>
      <w:r w:rsidRPr="00A31418">
        <w:rPr>
          <w:rFonts w:ascii="Times New Roman" w:hAnsi="Times New Roman"/>
          <w:sz w:val="28"/>
          <w:szCs w:val="28"/>
        </w:rPr>
        <w:t xml:space="preserve"> </w:t>
      </w:r>
      <w:r w:rsidR="00C359AC">
        <w:rPr>
          <w:rFonts w:ascii="Times New Roman" w:hAnsi="Times New Roman"/>
          <w:sz w:val="28"/>
          <w:szCs w:val="28"/>
        </w:rPr>
        <w:t>1</w:t>
      </w:r>
      <w:r w:rsidRPr="00A31418">
        <w:rPr>
          <w:rFonts w:ascii="Times New Roman" w:hAnsi="Times New Roman"/>
          <w:sz w:val="28"/>
          <w:szCs w:val="28"/>
          <w:vertAlign w:val="superscript"/>
        </w:rPr>
        <w:t>1</w:t>
      </w:r>
      <w:r w:rsidRPr="00A31418">
        <w:rPr>
          <w:rFonts w:ascii="Times New Roman" w:hAnsi="Times New Roman"/>
          <w:sz w:val="28"/>
          <w:szCs w:val="28"/>
        </w:rPr>
        <w:t xml:space="preserve"> такого змісту:</w:t>
      </w:r>
    </w:p>
    <w:p w:rsidR="00E7719E" w:rsidRDefault="003B07D9" w:rsidP="00E7719E">
      <w:pPr>
        <w:pStyle w:val="a3"/>
        <w:rPr>
          <w:rFonts w:ascii="Times New Roman" w:hAnsi="Times New Roman"/>
          <w:sz w:val="28"/>
          <w:szCs w:val="28"/>
        </w:rPr>
      </w:pPr>
      <w:r>
        <w:rPr>
          <w:rFonts w:ascii="Times New Roman" w:hAnsi="Times New Roman"/>
          <w:sz w:val="28"/>
          <w:szCs w:val="28"/>
        </w:rPr>
        <w:t>«</w:t>
      </w:r>
      <w:r w:rsidR="00C359AC">
        <w:rPr>
          <w:rFonts w:ascii="Times New Roman" w:hAnsi="Times New Roman"/>
          <w:sz w:val="28"/>
          <w:szCs w:val="28"/>
        </w:rPr>
        <w:t>1</w:t>
      </w:r>
      <w:r w:rsidR="00E7719E" w:rsidRPr="00A31418">
        <w:rPr>
          <w:rFonts w:ascii="Times New Roman" w:hAnsi="Times New Roman"/>
          <w:sz w:val="28"/>
          <w:szCs w:val="28"/>
          <w:vertAlign w:val="superscript"/>
        </w:rPr>
        <w:t>1</w:t>
      </w:r>
      <w:r w:rsidR="00E7719E" w:rsidRPr="00A31418">
        <w:rPr>
          <w:rFonts w:ascii="Times New Roman" w:hAnsi="Times New Roman"/>
          <w:sz w:val="28"/>
          <w:szCs w:val="28"/>
        </w:rPr>
        <w:t xml:space="preserve">) </w:t>
      </w:r>
      <w:r w:rsidR="000030BC" w:rsidRPr="000030BC">
        <w:rPr>
          <w:rFonts w:ascii="Times New Roman" w:hAnsi="Times New Roman"/>
          <w:sz w:val="28"/>
          <w:szCs w:val="28"/>
        </w:rPr>
        <w:t>вимога – це обов’язкове для виконання у визначений термін рішення центрального органу виконавчої влади, що забезпечує формування та реалізує державну політику у сфері державної служби, що спрямоване на захист права на державну службу, яке надсилається державним органам та/або їх посадовим особам у встановлених цим Законом випадках з метою усунення порушень законодавства з питань державної служби</w:t>
      </w:r>
      <w:r w:rsidR="00E7719E" w:rsidRPr="00A31418">
        <w:rPr>
          <w:rFonts w:ascii="Times New Roman" w:hAnsi="Times New Roman"/>
          <w:sz w:val="28"/>
          <w:szCs w:val="28"/>
        </w:rPr>
        <w:t>;”</w:t>
      </w:r>
      <w:r w:rsidR="00CA063C">
        <w:rPr>
          <w:rFonts w:ascii="Times New Roman" w:hAnsi="Times New Roman"/>
          <w:sz w:val="28"/>
          <w:szCs w:val="28"/>
        </w:rPr>
        <w:t>;</w:t>
      </w:r>
    </w:p>
    <w:p w:rsidR="00CA063C" w:rsidRPr="00A31418" w:rsidRDefault="00CA063C" w:rsidP="00E7719E">
      <w:pPr>
        <w:pStyle w:val="a3"/>
        <w:rPr>
          <w:rFonts w:ascii="Times New Roman" w:hAnsi="Times New Roman"/>
          <w:sz w:val="28"/>
          <w:szCs w:val="28"/>
        </w:rPr>
      </w:pPr>
      <w:r>
        <w:rPr>
          <w:rFonts w:ascii="Times New Roman" w:hAnsi="Times New Roman"/>
          <w:sz w:val="28"/>
          <w:szCs w:val="28"/>
        </w:rPr>
        <w:t xml:space="preserve">2) </w:t>
      </w:r>
      <w:r w:rsidRPr="00CA063C">
        <w:rPr>
          <w:rFonts w:ascii="Times New Roman" w:hAnsi="Times New Roman"/>
          <w:sz w:val="28"/>
          <w:szCs w:val="28"/>
        </w:rPr>
        <w:t xml:space="preserve">доповнити </w:t>
      </w:r>
      <w:r w:rsidRPr="00A824A9">
        <w:rPr>
          <w:rFonts w:ascii="Times New Roman" w:hAnsi="Times New Roman"/>
          <w:sz w:val="28"/>
          <w:szCs w:val="28"/>
        </w:rPr>
        <w:t>частину пунктом</w:t>
      </w:r>
      <w:r w:rsidRPr="00CA063C">
        <w:rPr>
          <w:rFonts w:ascii="Times New Roman" w:hAnsi="Times New Roman"/>
          <w:sz w:val="28"/>
          <w:szCs w:val="28"/>
        </w:rPr>
        <w:t xml:space="preserve"> 2</w:t>
      </w:r>
      <w:r w:rsidRPr="00CA063C">
        <w:rPr>
          <w:rFonts w:ascii="Times New Roman" w:hAnsi="Times New Roman"/>
          <w:sz w:val="28"/>
          <w:szCs w:val="28"/>
          <w:vertAlign w:val="superscript"/>
        </w:rPr>
        <w:t>1</w:t>
      </w:r>
      <w:r w:rsidRPr="00CA063C">
        <w:rPr>
          <w:rFonts w:ascii="Times New Roman" w:hAnsi="Times New Roman"/>
          <w:sz w:val="28"/>
          <w:szCs w:val="28"/>
        </w:rPr>
        <w:t xml:space="preserve"> такого змісту:</w:t>
      </w:r>
    </w:p>
    <w:p w:rsidR="00CA063C" w:rsidRDefault="003B07D9" w:rsidP="00CA063C">
      <w:pPr>
        <w:pStyle w:val="a3"/>
        <w:rPr>
          <w:rFonts w:ascii="Times New Roman" w:hAnsi="Times New Roman"/>
          <w:sz w:val="28"/>
          <w:szCs w:val="28"/>
        </w:rPr>
      </w:pPr>
      <w:r>
        <w:rPr>
          <w:rFonts w:ascii="Times New Roman" w:hAnsi="Times New Roman"/>
          <w:sz w:val="28"/>
          <w:szCs w:val="28"/>
        </w:rPr>
        <w:t>«</w:t>
      </w:r>
      <w:r w:rsidR="00CA063C">
        <w:rPr>
          <w:rFonts w:ascii="Times New Roman" w:hAnsi="Times New Roman"/>
          <w:sz w:val="28"/>
          <w:szCs w:val="28"/>
        </w:rPr>
        <w:t>2</w:t>
      </w:r>
      <w:r w:rsidR="00CA063C" w:rsidRPr="00A31418">
        <w:rPr>
          <w:rFonts w:ascii="Times New Roman" w:hAnsi="Times New Roman"/>
          <w:sz w:val="28"/>
          <w:szCs w:val="28"/>
          <w:vertAlign w:val="superscript"/>
        </w:rPr>
        <w:t>1</w:t>
      </w:r>
      <w:r w:rsidR="00CA063C" w:rsidRPr="00A31418">
        <w:rPr>
          <w:rFonts w:ascii="Times New Roman" w:hAnsi="Times New Roman"/>
          <w:sz w:val="28"/>
          <w:szCs w:val="28"/>
        </w:rPr>
        <w:t xml:space="preserve">) </w:t>
      </w:r>
      <w:r w:rsidR="00CA063C" w:rsidRPr="00C359AC">
        <w:rPr>
          <w:rFonts w:ascii="Times New Roman" w:hAnsi="Times New Roman"/>
          <w:sz w:val="28"/>
          <w:szCs w:val="28"/>
        </w:rPr>
        <w:t>дисциплінарне провадження – процедура визначення наявності чи відсутності в діях (бездіяльності) державного службовця дисциплінарного проступку, його характеру і тяжкості, ступеня вини державного службовця</w:t>
      </w:r>
      <w:r w:rsidR="00CA063C" w:rsidRPr="00A31418">
        <w:rPr>
          <w:rFonts w:ascii="Times New Roman" w:hAnsi="Times New Roman"/>
          <w:sz w:val="28"/>
          <w:szCs w:val="28"/>
        </w:rPr>
        <w:t>;”</w:t>
      </w:r>
      <w:r w:rsidR="00CA063C">
        <w:rPr>
          <w:rFonts w:ascii="Times New Roman" w:hAnsi="Times New Roman"/>
          <w:sz w:val="28"/>
          <w:szCs w:val="28"/>
        </w:rPr>
        <w:t>;</w:t>
      </w:r>
    </w:p>
    <w:p w:rsidR="00E7719E" w:rsidRPr="00A31418" w:rsidRDefault="00CA063C" w:rsidP="00E7719E">
      <w:pPr>
        <w:pStyle w:val="a3"/>
        <w:rPr>
          <w:rFonts w:ascii="Times New Roman" w:hAnsi="Times New Roman"/>
          <w:sz w:val="28"/>
          <w:szCs w:val="28"/>
        </w:rPr>
      </w:pPr>
      <w:r>
        <w:rPr>
          <w:rFonts w:ascii="Times New Roman" w:hAnsi="Times New Roman"/>
          <w:sz w:val="28"/>
          <w:szCs w:val="28"/>
        </w:rPr>
        <w:t>3</w:t>
      </w:r>
      <w:r w:rsidR="00E7719E" w:rsidRPr="00A31418">
        <w:rPr>
          <w:rFonts w:ascii="Times New Roman" w:hAnsi="Times New Roman"/>
          <w:sz w:val="28"/>
          <w:szCs w:val="28"/>
        </w:rPr>
        <w:t xml:space="preserve">) пункт </w:t>
      </w:r>
      <w:r w:rsidR="000030BC">
        <w:rPr>
          <w:rFonts w:ascii="Times New Roman" w:hAnsi="Times New Roman"/>
          <w:sz w:val="28"/>
          <w:szCs w:val="28"/>
        </w:rPr>
        <w:t>6</w:t>
      </w:r>
      <w:r w:rsidR="00E7719E" w:rsidRPr="00A31418">
        <w:rPr>
          <w:rFonts w:ascii="Times New Roman" w:hAnsi="Times New Roman"/>
          <w:sz w:val="28"/>
          <w:szCs w:val="28"/>
        </w:rPr>
        <w:t xml:space="preserve"> викласти в такій редакції:</w:t>
      </w:r>
    </w:p>
    <w:p w:rsidR="00E7719E" w:rsidRPr="00A31418" w:rsidRDefault="003B07D9" w:rsidP="00E7719E">
      <w:pPr>
        <w:pStyle w:val="a3"/>
        <w:rPr>
          <w:rFonts w:ascii="Times New Roman" w:hAnsi="Times New Roman"/>
          <w:sz w:val="28"/>
          <w:szCs w:val="28"/>
        </w:rPr>
      </w:pPr>
      <w:r>
        <w:rPr>
          <w:rFonts w:ascii="Times New Roman" w:hAnsi="Times New Roman"/>
          <w:sz w:val="28"/>
          <w:szCs w:val="28"/>
        </w:rPr>
        <w:t>«</w:t>
      </w:r>
      <w:r w:rsidR="000030BC">
        <w:rPr>
          <w:rFonts w:ascii="Times New Roman" w:hAnsi="Times New Roman"/>
          <w:sz w:val="28"/>
          <w:szCs w:val="28"/>
        </w:rPr>
        <w:t>6</w:t>
      </w:r>
      <w:r w:rsidR="00E7719E" w:rsidRPr="00A31418">
        <w:rPr>
          <w:rFonts w:ascii="Times New Roman" w:hAnsi="Times New Roman"/>
          <w:sz w:val="28"/>
          <w:szCs w:val="28"/>
        </w:rPr>
        <w:t xml:space="preserve">) </w:t>
      </w:r>
      <w:r w:rsidR="000030BC" w:rsidRPr="000030BC">
        <w:rPr>
          <w:rFonts w:ascii="Times New Roman" w:hAnsi="Times New Roman"/>
          <w:sz w:val="28"/>
          <w:szCs w:val="28"/>
        </w:rPr>
        <w:t xml:space="preserve">рівнозначна посада - посада державної служби, що належить до однієї </w:t>
      </w:r>
      <w:proofErr w:type="spellStart"/>
      <w:r w:rsidR="000030BC" w:rsidRPr="000030BC">
        <w:rPr>
          <w:rFonts w:ascii="Times New Roman" w:hAnsi="Times New Roman"/>
          <w:sz w:val="28"/>
          <w:szCs w:val="28"/>
        </w:rPr>
        <w:t>підкатегорії</w:t>
      </w:r>
      <w:proofErr w:type="spellEnd"/>
      <w:r w:rsidR="000030BC" w:rsidRPr="000030BC">
        <w:rPr>
          <w:rFonts w:ascii="Times New Roman" w:hAnsi="Times New Roman"/>
          <w:sz w:val="28"/>
          <w:szCs w:val="28"/>
        </w:rPr>
        <w:t xml:space="preserve"> відповідної категорії посад державної служби з урахуванням рівня державного органу</w:t>
      </w:r>
      <w:r w:rsidR="00E7719E" w:rsidRPr="00A31418">
        <w:rPr>
          <w:rFonts w:ascii="Times New Roman" w:hAnsi="Times New Roman"/>
          <w:sz w:val="28"/>
          <w:szCs w:val="28"/>
        </w:rPr>
        <w:t>;</w:t>
      </w:r>
      <w:r w:rsidR="005D0193">
        <w:rPr>
          <w:rFonts w:ascii="Times New Roman" w:hAnsi="Times New Roman"/>
          <w:sz w:val="28"/>
          <w:szCs w:val="28"/>
        </w:rPr>
        <w:t>».</w:t>
      </w:r>
    </w:p>
    <w:p w:rsidR="005561CD" w:rsidRDefault="005561CD" w:rsidP="00E7719E">
      <w:pPr>
        <w:pStyle w:val="a3"/>
        <w:rPr>
          <w:rFonts w:ascii="Times New Roman" w:hAnsi="Times New Roman"/>
          <w:sz w:val="28"/>
          <w:szCs w:val="28"/>
        </w:rPr>
      </w:pPr>
      <w:r w:rsidRPr="003272CA">
        <w:rPr>
          <w:rFonts w:ascii="Times New Roman" w:hAnsi="Times New Roman"/>
          <w:sz w:val="28"/>
          <w:szCs w:val="28"/>
          <w:highlight w:val="green"/>
        </w:rPr>
        <w:t>2.</w:t>
      </w:r>
      <w:r>
        <w:rPr>
          <w:rFonts w:ascii="Times New Roman" w:hAnsi="Times New Roman"/>
          <w:sz w:val="28"/>
          <w:szCs w:val="28"/>
        </w:rPr>
        <w:t xml:space="preserve"> </w:t>
      </w:r>
      <w:r w:rsidRPr="005561CD">
        <w:rPr>
          <w:rFonts w:ascii="Times New Roman" w:hAnsi="Times New Roman"/>
          <w:sz w:val="28"/>
          <w:szCs w:val="28"/>
        </w:rPr>
        <w:t xml:space="preserve">Статтю </w:t>
      </w:r>
      <w:r>
        <w:rPr>
          <w:rFonts w:ascii="Times New Roman" w:hAnsi="Times New Roman"/>
          <w:sz w:val="28"/>
          <w:szCs w:val="28"/>
        </w:rPr>
        <w:t>6</w:t>
      </w:r>
      <w:r w:rsidRPr="005561CD">
        <w:rPr>
          <w:rFonts w:ascii="Times New Roman" w:hAnsi="Times New Roman"/>
          <w:sz w:val="28"/>
          <w:szCs w:val="28"/>
        </w:rPr>
        <w:t xml:space="preserve"> викласти у такій редакції:</w:t>
      </w:r>
    </w:p>
    <w:p w:rsidR="00907F8C" w:rsidRPr="00907F8C" w:rsidRDefault="003B07D9" w:rsidP="00907F8C">
      <w:pPr>
        <w:pStyle w:val="a3"/>
        <w:rPr>
          <w:rFonts w:ascii="Times New Roman" w:hAnsi="Times New Roman"/>
          <w:sz w:val="28"/>
          <w:szCs w:val="28"/>
        </w:rPr>
      </w:pPr>
      <w:r>
        <w:rPr>
          <w:rFonts w:ascii="Times New Roman" w:hAnsi="Times New Roman"/>
          <w:sz w:val="28"/>
          <w:szCs w:val="28"/>
        </w:rPr>
        <w:lastRenderedPageBreak/>
        <w:t>«</w:t>
      </w:r>
      <w:r w:rsidR="00907F8C" w:rsidRPr="00907F8C">
        <w:rPr>
          <w:rFonts w:ascii="Times New Roman" w:hAnsi="Times New Roman"/>
          <w:sz w:val="28"/>
          <w:szCs w:val="28"/>
        </w:rPr>
        <w:t>Стаття 6. Категорії посад державної служби</w:t>
      </w:r>
    </w:p>
    <w:p w:rsidR="00907F8C" w:rsidRPr="00907F8C" w:rsidRDefault="00907F8C" w:rsidP="00907F8C">
      <w:pPr>
        <w:pStyle w:val="a3"/>
        <w:rPr>
          <w:rFonts w:ascii="Times New Roman" w:hAnsi="Times New Roman"/>
          <w:sz w:val="28"/>
          <w:szCs w:val="28"/>
        </w:rPr>
      </w:pPr>
      <w:r w:rsidRPr="00907F8C">
        <w:rPr>
          <w:rFonts w:ascii="Times New Roman" w:hAnsi="Times New Roman"/>
          <w:sz w:val="28"/>
          <w:szCs w:val="28"/>
        </w:rPr>
        <w:t xml:space="preserve">1. Посади державної служби в державних органах поділяються на категорії та </w:t>
      </w:r>
      <w:proofErr w:type="spellStart"/>
      <w:r w:rsidRPr="00907F8C">
        <w:rPr>
          <w:rFonts w:ascii="Times New Roman" w:hAnsi="Times New Roman"/>
          <w:sz w:val="28"/>
          <w:szCs w:val="28"/>
        </w:rPr>
        <w:t>підкатегорії</w:t>
      </w:r>
      <w:proofErr w:type="spellEnd"/>
      <w:r w:rsidRPr="00907F8C">
        <w:rPr>
          <w:rFonts w:ascii="Times New Roman" w:hAnsi="Times New Roman"/>
          <w:sz w:val="28"/>
          <w:szCs w:val="28"/>
        </w:rPr>
        <w:t xml:space="preserve"> залежно від порядку призначення, характеру та обсягу повноважень, змісту роботи та її впливу на прийняття кінцевого рішення, ступеня посадової відповідальності, необхідного рівня кваліфікації та </w:t>
      </w:r>
      <w:r w:rsidR="0044766F" w:rsidRPr="0044766F">
        <w:rPr>
          <w:rFonts w:ascii="Times New Roman" w:hAnsi="Times New Roman"/>
          <w:sz w:val="28"/>
          <w:szCs w:val="28"/>
        </w:rPr>
        <w:t>професійних компетентностей</w:t>
      </w:r>
      <w:r w:rsidRPr="0044766F">
        <w:rPr>
          <w:rFonts w:ascii="Times New Roman" w:hAnsi="Times New Roman"/>
          <w:sz w:val="28"/>
          <w:szCs w:val="28"/>
        </w:rPr>
        <w:t xml:space="preserve"> </w:t>
      </w:r>
      <w:r w:rsidRPr="00907F8C">
        <w:rPr>
          <w:rFonts w:ascii="Times New Roman" w:hAnsi="Times New Roman"/>
          <w:sz w:val="28"/>
          <w:szCs w:val="28"/>
        </w:rPr>
        <w:t>державних службовців.</w:t>
      </w:r>
    </w:p>
    <w:p w:rsidR="00907F8C" w:rsidRPr="00907F8C" w:rsidRDefault="00907F8C" w:rsidP="00907F8C">
      <w:pPr>
        <w:pStyle w:val="a3"/>
        <w:rPr>
          <w:rFonts w:ascii="Times New Roman" w:hAnsi="Times New Roman"/>
          <w:sz w:val="28"/>
          <w:szCs w:val="28"/>
        </w:rPr>
      </w:pPr>
      <w:r w:rsidRPr="00907F8C">
        <w:rPr>
          <w:rFonts w:ascii="Times New Roman" w:hAnsi="Times New Roman"/>
          <w:sz w:val="28"/>
          <w:szCs w:val="28"/>
        </w:rPr>
        <w:t>2. Встановлюються такі категорії посад державної служби:</w:t>
      </w:r>
    </w:p>
    <w:p w:rsidR="00907F8C" w:rsidRPr="00907F8C" w:rsidRDefault="00907F8C" w:rsidP="00907F8C">
      <w:pPr>
        <w:pStyle w:val="a3"/>
        <w:rPr>
          <w:rFonts w:ascii="Times New Roman" w:hAnsi="Times New Roman"/>
          <w:sz w:val="28"/>
          <w:szCs w:val="28"/>
        </w:rPr>
      </w:pPr>
      <w:r w:rsidRPr="00907F8C">
        <w:rPr>
          <w:rFonts w:ascii="Times New Roman" w:hAnsi="Times New Roman"/>
          <w:sz w:val="28"/>
          <w:szCs w:val="28"/>
        </w:rPr>
        <w:t xml:space="preserve">1) категорія </w:t>
      </w:r>
      <w:r w:rsidR="003B07D9">
        <w:rPr>
          <w:rFonts w:ascii="Times New Roman" w:hAnsi="Times New Roman"/>
          <w:sz w:val="28"/>
          <w:szCs w:val="28"/>
        </w:rPr>
        <w:t>«</w:t>
      </w:r>
      <w:r w:rsidRPr="00907F8C">
        <w:rPr>
          <w:rFonts w:ascii="Times New Roman" w:hAnsi="Times New Roman"/>
          <w:sz w:val="28"/>
          <w:szCs w:val="28"/>
        </w:rPr>
        <w:t>А</w:t>
      </w:r>
      <w:r w:rsidR="003B07D9">
        <w:rPr>
          <w:rFonts w:ascii="Times New Roman" w:hAnsi="Times New Roman"/>
          <w:sz w:val="28"/>
          <w:szCs w:val="28"/>
        </w:rPr>
        <w:t>»</w:t>
      </w:r>
      <w:r w:rsidRPr="00907F8C">
        <w:rPr>
          <w:rFonts w:ascii="Times New Roman" w:hAnsi="Times New Roman"/>
          <w:sz w:val="28"/>
          <w:szCs w:val="28"/>
        </w:rPr>
        <w:t xml:space="preserve"> (Вищій корпус державної служби) – посади:</w:t>
      </w:r>
    </w:p>
    <w:p w:rsidR="00907F8C" w:rsidRPr="00907F8C" w:rsidRDefault="00907F8C" w:rsidP="00907F8C">
      <w:pPr>
        <w:pStyle w:val="a3"/>
        <w:rPr>
          <w:rFonts w:ascii="Times New Roman" w:hAnsi="Times New Roman"/>
          <w:sz w:val="28"/>
          <w:szCs w:val="28"/>
        </w:rPr>
      </w:pPr>
      <w:r w:rsidRPr="00907F8C">
        <w:rPr>
          <w:rFonts w:ascii="Times New Roman" w:hAnsi="Times New Roman"/>
          <w:sz w:val="28"/>
          <w:szCs w:val="28"/>
        </w:rPr>
        <w:t>керівників державної служби у державних органах, юрисдикція яких поширюється на всю територію України;</w:t>
      </w:r>
    </w:p>
    <w:p w:rsidR="00907F8C" w:rsidRPr="00907F8C" w:rsidRDefault="00907F8C" w:rsidP="00907F8C">
      <w:pPr>
        <w:pStyle w:val="a3"/>
        <w:rPr>
          <w:rFonts w:ascii="Times New Roman" w:hAnsi="Times New Roman"/>
          <w:sz w:val="28"/>
          <w:szCs w:val="28"/>
        </w:rPr>
      </w:pPr>
      <w:r w:rsidRPr="00907F8C">
        <w:rPr>
          <w:rFonts w:ascii="Times New Roman" w:hAnsi="Times New Roman"/>
          <w:sz w:val="28"/>
          <w:szCs w:val="28"/>
        </w:rPr>
        <w:t>керівників та заступників керівників державних органів, юрисдикція яких поширюється на всю територію України (на яких поширюється дія цього Закону);</w:t>
      </w:r>
    </w:p>
    <w:p w:rsidR="00907F8C" w:rsidRPr="00907F8C" w:rsidRDefault="00907F8C" w:rsidP="00907F8C">
      <w:pPr>
        <w:pStyle w:val="a3"/>
        <w:rPr>
          <w:rFonts w:ascii="Times New Roman" w:hAnsi="Times New Roman"/>
          <w:sz w:val="28"/>
          <w:szCs w:val="28"/>
        </w:rPr>
      </w:pPr>
      <w:r w:rsidRPr="00907F8C">
        <w:rPr>
          <w:rFonts w:ascii="Times New Roman" w:hAnsi="Times New Roman"/>
          <w:sz w:val="28"/>
          <w:szCs w:val="28"/>
        </w:rPr>
        <w:t>заступників керівників апарату (секретаріату) в інших державних органах, юрисдикція яких поширюється на всю територію України;</w:t>
      </w:r>
    </w:p>
    <w:p w:rsidR="00907F8C" w:rsidRPr="00907F8C" w:rsidRDefault="00907F8C" w:rsidP="00907F8C">
      <w:pPr>
        <w:pStyle w:val="a3"/>
        <w:rPr>
          <w:rFonts w:ascii="Times New Roman" w:hAnsi="Times New Roman"/>
          <w:sz w:val="28"/>
          <w:szCs w:val="28"/>
        </w:rPr>
      </w:pPr>
      <w:r w:rsidRPr="00907F8C">
        <w:rPr>
          <w:rFonts w:ascii="Times New Roman" w:hAnsi="Times New Roman"/>
          <w:sz w:val="28"/>
          <w:szCs w:val="28"/>
        </w:rPr>
        <w:t xml:space="preserve">2) категорія </w:t>
      </w:r>
      <w:r w:rsidR="003B07D9">
        <w:rPr>
          <w:rFonts w:ascii="Times New Roman" w:hAnsi="Times New Roman"/>
          <w:sz w:val="28"/>
          <w:szCs w:val="28"/>
        </w:rPr>
        <w:t>«</w:t>
      </w:r>
      <w:r w:rsidRPr="00907F8C">
        <w:rPr>
          <w:rFonts w:ascii="Times New Roman" w:hAnsi="Times New Roman"/>
          <w:sz w:val="28"/>
          <w:szCs w:val="28"/>
        </w:rPr>
        <w:t>Б</w:t>
      </w:r>
      <w:r w:rsidR="003B07D9">
        <w:rPr>
          <w:rFonts w:ascii="Times New Roman" w:hAnsi="Times New Roman"/>
          <w:sz w:val="28"/>
          <w:szCs w:val="28"/>
        </w:rPr>
        <w:t>»</w:t>
      </w:r>
      <w:r w:rsidRPr="00907F8C">
        <w:rPr>
          <w:rFonts w:ascii="Times New Roman" w:hAnsi="Times New Roman"/>
          <w:sz w:val="28"/>
          <w:szCs w:val="28"/>
        </w:rPr>
        <w:t xml:space="preserve"> – посади:</w:t>
      </w:r>
    </w:p>
    <w:p w:rsidR="00907F8C" w:rsidRPr="00907F8C" w:rsidRDefault="00907F8C" w:rsidP="00907F8C">
      <w:pPr>
        <w:pStyle w:val="a3"/>
        <w:rPr>
          <w:rFonts w:ascii="Times New Roman" w:hAnsi="Times New Roman"/>
          <w:sz w:val="28"/>
          <w:szCs w:val="28"/>
        </w:rPr>
      </w:pPr>
      <w:r w:rsidRPr="00907F8C">
        <w:rPr>
          <w:rFonts w:ascii="Times New Roman" w:hAnsi="Times New Roman"/>
          <w:sz w:val="28"/>
          <w:szCs w:val="28"/>
        </w:rPr>
        <w:t>керівників та заступників керівників державних органів, юрисдикція яких поширюється на територію однієї або кількох областей, міста Києва або Севастополя, одного або кількох районів, районів у містах, міст обласного значення;</w:t>
      </w:r>
    </w:p>
    <w:p w:rsidR="00907F8C" w:rsidRPr="00907F8C" w:rsidRDefault="00907F8C" w:rsidP="00907F8C">
      <w:pPr>
        <w:pStyle w:val="a3"/>
        <w:rPr>
          <w:rFonts w:ascii="Times New Roman" w:hAnsi="Times New Roman"/>
          <w:sz w:val="28"/>
          <w:szCs w:val="28"/>
        </w:rPr>
      </w:pPr>
      <w:r w:rsidRPr="00907F8C">
        <w:rPr>
          <w:rFonts w:ascii="Times New Roman" w:hAnsi="Times New Roman"/>
          <w:sz w:val="28"/>
          <w:szCs w:val="28"/>
        </w:rPr>
        <w:t>керівників державної служби у державних органах, юрисдикція яких поширюється на територію однієї або кількох областей, міста Києва або Севастополя, одного або кількох районів, районів у містах, міст обласного значення;</w:t>
      </w:r>
    </w:p>
    <w:p w:rsidR="00907F8C" w:rsidRPr="00907F8C" w:rsidRDefault="00907F8C" w:rsidP="00907F8C">
      <w:pPr>
        <w:pStyle w:val="a3"/>
        <w:rPr>
          <w:rFonts w:ascii="Times New Roman" w:hAnsi="Times New Roman"/>
          <w:sz w:val="28"/>
          <w:szCs w:val="28"/>
        </w:rPr>
      </w:pPr>
      <w:r w:rsidRPr="00907F8C">
        <w:rPr>
          <w:rFonts w:ascii="Times New Roman" w:hAnsi="Times New Roman"/>
          <w:sz w:val="28"/>
          <w:szCs w:val="28"/>
        </w:rPr>
        <w:t>керівників та заступників керівників структурних підрозділів державних органів незалежно від рівня юрисдикції таких державних органів;</w:t>
      </w:r>
    </w:p>
    <w:p w:rsidR="00907F8C" w:rsidRPr="00907F8C" w:rsidRDefault="00907F8C" w:rsidP="00907F8C">
      <w:pPr>
        <w:pStyle w:val="a3"/>
        <w:rPr>
          <w:rFonts w:ascii="Times New Roman" w:hAnsi="Times New Roman"/>
          <w:sz w:val="28"/>
          <w:szCs w:val="28"/>
        </w:rPr>
      </w:pPr>
      <w:r w:rsidRPr="00907F8C">
        <w:rPr>
          <w:rFonts w:ascii="Times New Roman" w:hAnsi="Times New Roman"/>
          <w:sz w:val="28"/>
          <w:szCs w:val="28"/>
        </w:rPr>
        <w:t xml:space="preserve">3) категорія </w:t>
      </w:r>
      <w:r w:rsidR="003B07D9">
        <w:rPr>
          <w:rFonts w:ascii="Times New Roman" w:hAnsi="Times New Roman"/>
          <w:sz w:val="28"/>
          <w:szCs w:val="28"/>
        </w:rPr>
        <w:t>«</w:t>
      </w:r>
      <w:r w:rsidRPr="00907F8C">
        <w:rPr>
          <w:rFonts w:ascii="Times New Roman" w:hAnsi="Times New Roman"/>
          <w:sz w:val="28"/>
          <w:szCs w:val="28"/>
        </w:rPr>
        <w:t>В</w:t>
      </w:r>
      <w:r w:rsidR="003B07D9">
        <w:rPr>
          <w:rFonts w:ascii="Times New Roman" w:hAnsi="Times New Roman"/>
          <w:sz w:val="28"/>
          <w:szCs w:val="28"/>
        </w:rPr>
        <w:t>»</w:t>
      </w:r>
      <w:r w:rsidRPr="00907F8C">
        <w:rPr>
          <w:rFonts w:ascii="Times New Roman" w:hAnsi="Times New Roman"/>
          <w:sz w:val="28"/>
          <w:szCs w:val="28"/>
        </w:rPr>
        <w:t xml:space="preserve"> - інші посади державної служби, не віднесені до категорій </w:t>
      </w:r>
      <w:r w:rsidR="003B07D9">
        <w:rPr>
          <w:rFonts w:ascii="Times New Roman" w:hAnsi="Times New Roman"/>
          <w:sz w:val="28"/>
          <w:szCs w:val="28"/>
        </w:rPr>
        <w:t>«</w:t>
      </w:r>
      <w:r w:rsidRPr="00907F8C">
        <w:rPr>
          <w:rFonts w:ascii="Times New Roman" w:hAnsi="Times New Roman"/>
          <w:sz w:val="28"/>
          <w:szCs w:val="28"/>
        </w:rPr>
        <w:t>А</w:t>
      </w:r>
      <w:r w:rsidR="003B07D9">
        <w:rPr>
          <w:rFonts w:ascii="Times New Roman" w:hAnsi="Times New Roman"/>
          <w:sz w:val="28"/>
          <w:szCs w:val="28"/>
        </w:rPr>
        <w:t>»</w:t>
      </w:r>
      <w:r w:rsidRPr="00907F8C">
        <w:rPr>
          <w:rFonts w:ascii="Times New Roman" w:hAnsi="Times New Roman"/>
          <w:sz w:val="28"/>
          <w:szCs w:val="28"/>
        </w:rPr>
        <w:t xml:space="preserve"> і </w:t>
      </w:r>
      <w:r w:rsidR="003B07D9">
        <w:rPr>
          <w:rFonts w:ascii="Times New Roman" w:hAnsi="Times New Roman"/>
          <w:sz w:val="28"/>
          <w:szCs w:val="28"/>
        </w:rPr>
        <w:t>«</w:t>
      </w:r>
      <w:r w:rsidRPr="00907F8C">
        <w:rPr>
          <w:rFonts w:ascii="Times New Roman" w:hAnsi="Times New Roman"/>
          <w:sz w:val="28"/>
          <w:szCs w:val="28"/>
        </w:rPr>
        <w:t>Б</w:t>
      </w:r>
      <w:r w:rsidR="003B07D9">
        <w:rPr>
          <w:rFonts w:ascii="Times New Roman" w:hAnsi="Times New Roman"/>
          <w:sz w:val="28"/>
          <w:szCs w:val="28"/>
        </w:rPr>
        <w:t>»</w:t>
      </w:r>
      <w:r w:rsidRPr="00907F8C">
        <w:rPr>
          <w:rFonts w:ascii="Times New Roman" w:hAnsi="Times New Roman"/>
          <w:sz w:val="28"/>
          <w:szCs w:val="28"/>
        </w:rPr>
        <w:t>, які не передбачають здійснення керівних функцій.</w:t>
      </w:r>
    </w:p>
    <w:p w:rsidR="00907F8C" w:rsidRPr="00907F8C" w:rsidRDefault="00907F8C" w:rsidP="00907F8C">
      <w:pPr>
        <w:pStyle w:val="a3"/>
        <w:rPr>
          <w:rFonts w:ascii="Times New Roman" w:hAnsi="Times New Roman"/>
          <w:sz w:val="28"/>
          <w:szCs w:val="28"/>
        </w:rPr>
      </w:pPr>
      <w:r w:rsidRPr="005D0193">
        <w:rPr>
          <w:rFonts w:ascii="Times New Roman" w:hAnsi="Times New Roman"/>
          <w:sz w:val="28"/>
          <w:szCs w:val="28"/>
        </w:rPr>
        <w:t>3.</w:t>
      </w:r>
      <w:r w:rsidRPr="00907F8C">
        <w:rPr>
          <w:rFonts w:ascii="Times New Roman" w:hAnsi="Times New Roman"/>
          <w:sz w:val="28"/>
          <w:szCs w:val="28"/>
        </w:rPr>
        <w:t xml:space="preserve"> Кількість посад державної служби категорій </w:t>
      </w:r>
      <w:r w:rsidR="003B07D9">
        <w:rPr>
          <w:rFonts w:ascii="Times New Roman" w:hAnsi="Times New Roman"/>
          <w:sz w:val="28"/>
          <w:szCs w:val="28"/>
        </w:rPr>
        <w:t>«</w:t>
      </w:r>
      <w:r w:rsidRPr="00907F8C">
        <w:rPr>
          <w:rFonts w:ascii="Times New Roman" w:hAnsi="Times New Roman"/>
          <w:sz w:val="28"/>
          <w:szCs w:val="28"/>
        </w:rPr>
        <w:t>А</w:t>
      </w:r>
      <w:r w:rsidR="003B07D9">
        <w:rPr>
          <w:rFonts w:ascii="Times New Roman" w:hAnsi="Times New Roman"/>
          <w:sz w:val="28"/>
          <w:szCs w:val="28"/>
        </w:rPr>
        <w:t>»</w:t>
      </w:r>
      <w:r w:rsidRPr="00907F8C">
        <w:rPr>
          <w:rFonts w:ascii="Times New Roman" w:hAnsi="Times New Roman"/>
          <w:sz w:val="28"/>
          <w:szCs w:val="28"/>
        </w:rPr>
        <w:t xml:space="preserve"> і </w:t>
      </w:r>
      <w:r w:rsidR="003B07D9">
        <w:rPr>
          <w:rFonts w:ascii="Times New Roman" w:hAnsi="Times New Roman"/>
          <w:sz w:val="28"/>
          <w:szCs w:val="28"/>
        </w:rPr>
        <w:t>«</w:t>
      </w:r>
      <w:r w:rsidRPr="00907F8C">
        <w:rPr>
          <w:rFonts w:ascii="Times New Roman" w:hAnsi="Times New Roman"/>
          <w:sz w:val="28"/>
          <w:szCs w:val="28"/>
        </w:rPr>
        <w:t>Б</w:t>
      </w:r>
      <w:r w:rsidR="003B07D9">
        <w:rPr>
          <w:rFonts w:ascii="Times New Roman" w:hAnsi="Times New Roman"/>
          <w:sz w:val="28"/>
          <w:szCs w:val="28"/>
        </w:rPr>
        <w:t>»</w:t>
      </w:r>
      <w:r w:rsidRPr="00907F8C">
        <w:rPr>
          <w:rFonts w:ascii="Times New Roman" w:hAnsi="Times New Roman"/>
          <w:sz w:val="28"/>
          <w:szCs w:val="28"/>
        </w:rPr>
        <w:t xml:space="preserve"> в державному органі повинна становити не більше третини його штатної чисельності.</w:t>
      </w:r>
    </w:p>
    <w:p w:rsidR="00907F8C" w:rsidRPr="00907F8C" w:rsidRDefault="00907F8C" w:rsidP="00907F8C">
      <w:pPr>
        <w:pStyle w:val="a3"/>
        <w:rPr>
          <w:rFonts w:ascii="Times New Roman" w:hAnsi="Times New Roman"/>
          <w:sz w:val="28"/>
          <w:szCs w:val="28"/>
        </w:rPr>
      </w:pPr>
      <w:r w:rsidRPr="005D0193">
        <w:rPr>
          <w:rFonts w:ascii="Times New Roman" w:hAnsi="Times New Roman"/>
          <w:sz w:val="28"/>
          <w:szCs w:val="28"/>
        </w:rPr>
        <w:t>4.</w:t>
      </w:r>
      <w:r w:rsidRPr="00907F8C">
        <w:rPr>
          <w:rFonts w:ascii="Times New Roman" w:hAnsi="Times New Roman"/>
          <w:sz w:val="28"/>
          <w:szCs w:val="28"/>
        </w:rPr>
        <w:t xml:space="preserve"> Категорії посад державної служби поділяються на </w:t>
      </w:r>
      <w:proofErr w:type="spellStart"/>
      <w:r w:rsidRPr="00907F8C">
        <w:rPr>
          <w:rFonts w:ascii="Times New Roman" w:hAnsi="Times New Roman"/>
          <w:sz w:val="28"/>
          <w:szCs w:val="28"/>
        </w:rPr>
        <w:t>підкатегорії</w:t>
      </w:r>
      <w:proofErr w:type="spellEnd"/>
      <w:r w:rsidRPr="00907F8C">
        <w:rPr>
          <w:rFonts w:ascii="Times New Roman" w:hAnsi="Times New Roman"/>
          <w:sz w:val="28"/>
          <w:szCs w:val="28"/>
        </w:rPr>
        <w:t>:</w:t>
      </w:r>
    </w:p>
    <w:p w:rsidR="00907F8C" w:rsidRPr="00907F8C" w:rsidRDefault="00907F8C" w:rsidP="00907F8C">
      <w:pPr>
        <w:pStyle w:val="a3"/>
        <w:rPr>
          <w:rFonts w:ascii="Times New Roman" w:hAnsi="Times New Roman"/>
          <w:sz w:val="28"/>
          <w:szCs w:val="28"/>
        </w:rPr>
      </w:pPr>
      <w:r w:rsidRPr="00907F8C">
        <w:rPr>
          <w:rFonts w:ascii="Times New Roman" w:hAnsi="Times New Roman"/>
          <w:sz w:val="28"/>
          <w:szCs w:val="28"/>
        </w:rPr>
        <w:t xml:space="preserve">1) до </w:t>
      </w:r>
      <w:proofErr w:type="spellStart"/>
      <w:r w:rsidRPr="00907F8C">
        <w:rPr>
          <w:rFonts w:ascii="Times New Roman" w:hAnsi="Times New Roman"/>
          <w:sz w:val="28"/>
          <w:szCs w:val="28"/>
        </w:rPr>
        <w:t>підкатегорії</w:t>
      </w:r>
      <w:proofErr w:type="spellEnd"/>
      <w:r w:rsidRPr="00907F8C">
        <w:rPr>
          <w:rFonts w:ascii="Times New Roman" w:hAnsi="Times New Roman"/>
          <w:sz w:val="28"/>
          <w:szCs w:val="28"/>
        </w:rPr>
        <w:t xml:space="preserve"> А-1 належать посади:</w:t>
      </w:r>
    </w:p>
    <w:p w:rsidR="00907F8C" w:rsidRPr="00907F8C" w:rsidRDefault="00907F8C" w:rsidP="00907F8C">
      <w:pPr>
        <w:pStyle w:val="a3"/>
        <w:rPr>
          <w:rFonts w:ascii="Times New Roman" w:hAnsi="Times New Roman"/>
          <w:sz w:val="28"/>
          <w:szCs w:val="28"/>
        </w:rPr>
      </w:pPr>
      <w:r w:rsidRPr="00907F8C">
        <w:rPr>
          <w:rFonts w:ascii="Times New Roman" w:hAnsi="Times New Roman"/>
          <w:sz w:val="28"/>
          <w:szCs w:val="28"/>
        </w:rPr>
        <w:t>керівника апарату Верховної Ради України;</w:t>
      </w:r>
    </w:p>
    <w:p w:rsidR="00907F8C" w:rsidRPr="00907F8C" w:rsidRDefault="00907F8C" w:rsidP="00907F8C">
      <w:pPr>
        <w:pStyle w:val="a3"/>
        <w:rPr>
          <w:rFonts w:ascii="Times New Roman" w:hAnsi="Times New Roman"/>
          <w:sz w:val="28"/>
          <w:szCs w:val="28"/>
        </w:rPr>
      </w:pPr>
      <w:r w:rsidRPr="00907F8C">
        <w:rPr>
          <w:rFonts w:ascii="Times New Roman" w:hAnsi="Times New Roman"/>
          <w:sz w:val="28"/>
          <w:szCs w:val="28"/>
        </w:rPr>
        <w:t xml:space="preserve">керівника апарату </w:t>
      </w:r>
      <w:r w:rsidR="0044766F">
        <w:rPr>
          <w:rFonts w:ascii="Times New Roman" w:hAnsi="Times New Roman"/>
          <w:sz w:val="28"/>
          <w:szCs w:val="28"/>
        </w:rPr>
        <w:t>Офісу</w:t>
      </w:r>
      <w:r w:rsidRPr="00907F8C">
        <w:rPr>
          <w:rFonts w:ascii="Times New Roman" w:hAnsi="Times New Roman"/>
          <w:sz w:val="28"/>
          <w:szCs w:val="28"/>
        </w:rPr>
        <w:t xml:space="preserve"> Президента України;</w:t>
      </w:r>
    </w:p>
    <w:p w:rsidR="00907F8C" w:rsidRPr="00907F8C" w:rsidRDefault="00907F8C" w:rsidP="00907F8C">
      <w:pPr>
        <w:pStyle w:val="a3"/>
        <w:rPr>
          <w:rFonts w:ascii="Times New Roman" w:hAnsi="Times New Roman"/>
          <w:sz w:val="28"/>
          <w:szCs w:val="28"/>
        </w:rPr>
      </w:pPr>
      <w:r w:rsidRPr="00907F8C">
        <w:rPr>
          <w:rFonts w:ascii="Times New Roman" w:hAnsi="Times New Roman"/>
          <w:sz w:val="28"/>
          <w:szCs w:val="28"/>
        </w:rPr>
        <w:t>Державного секретаря Кабінету Міністрів України, державних секретарів міністерств;</w:t>
      </w:r>
    </w:p>
    <w:p w:rsidR="00907F8C" w:rsidRPr="00907F8C" w:rsidRDefault="00907F8C" w:rsidP="00907F8C">
      <w:pPr>
        <w:pStyle w:val="a3"/>
        <w:rPr>
          <w:rFonts w:ascii="Times New Roman" w:hAnsi="Times New Roman"/>
          <w:sz w:val="28"/>
          <w:szCs w:val="28"/>
        </w:rPr>
      </w:pPr>
      <w:r w:rsidRPr="00907F8C">
        <w:rPr>
          <w:rFonts w:ascii="Times New Roman" w:hAnsi="Times New Roman"/>
          <w:sz w:val="28"/>
          <w:szCs w:val="28"/>
        </w:rPr>
        <w:lastRenderedPageBreak/>
        <w:t>керівників центральних органів виконавчої влади, які не є членами Кабінету Міністрів України;</w:t>
      </w:r>
    </w:p>
    <w:p w:rsidR="00907F8C" w:rsidRPr="00907F8C" w:rsidRDefault="00907F8C" w:rsidP="00907F8C">
      <w:pPr>
        <w:pStyle w:val="a3"/>
        <w:rPr>
          <w:rFonts w:ascii="Times New Roman" w:hAnsi="Times New Roman"/>
          <w:sz w:val="28"/>
          <w:szCs w:val="28"/>
        </w:rPr>
      </w:pPr>
      <w:r w:rsidRPr="00907F8C">
        <w:rPr>
          <w:rFonts w:ascii="Times New Roman" w:hAnsi="Times New Roman"/>
          <w:sz w:val="28"/>
          <w:szCs w:val="28"/>
        </w:rPr>
        <w:t>керівників апаратів Конституційного Суду України, Верховного Суду, вищих спеціалізованих судів, керівників секретаріатів Вищої ради правосуддя, Вищої кваліфікаційної комісії суддів України, Голови Державної судової адміністрації України;</w:t>
      </w:r>
    </w:p>
    <w:p w:rsidR="00907F8C" w:rsidRPr="00907F8C" w:rsidRDefault="00907F8C" w:rsidP="00907F8C">
      <w:pPr>
        <w:pStyle w:val="a3"/>
        <w:rPr>
          <w:rFonts w:ascii="Times New Roman" w:hAnsi="Times New Roman"/>
          <w:sz w:val="28"/>
          <w:szCs w:val="28"/>
        </w:rPr>
      </w:pPr>
      <w:r w:rsidRPr="00907F8C">
        <w:rPr>
          <w:rFonts w:ascii="Times New Roman" w:hAnsi="Times New Roman"/>
          <w:sz w:val="28"/>
          <w:szCs w:val="28"/>
        </w:rPr>
        <w:t>керівників державної служби в інших державних органах, юрисдикція яких поширюється на всю територію України;</w:t>
      </w:r>
    </w:p>
    <w:p w:rsidR="00907F8C" w:rsidRPr="00907F8C" w:rsidRDefault="00907F8C" w:rsidP="00907F8C">
      <w:pPr>
        <w:pStyle w:val="a3"/>
        <w:rPr>
          <w:rFonts w:ascii="Times New Roman" w:hAnsi="Times New Roman"/>
          <w:sz w:val="28"/>
          <w:szCs w:val="28"/>
        </w:rPr>
      </w:pPr>
      <w:r w:rsidRPr="00907F8C">
        <w:rPr>
          <w:rFonts w:ascii="Times New Roman" w:hAnsi="Times New Roman"/>
          <w:sz w:val="28"/>
          <w:szCs w:val="28"/>
        </w:rPr>
        <w:t xml:space="preserve">2) до </w:t>
      </w:r>
      <w:proofErr w:type="spellStart"/>
      <w:r w:rsidRPr="00907F8C">
        <w:rPr>
          <w:rFonts w:ascii="Times New Roman" w:hAnsi="Times New Roman"/>
          <w:sz w:val="28"/>
          <w:szCs w:val="28"/>
        </w:rPr>
        <w:t>підкатегорії</w:t>
      </w:r>
      <w:proofErr w:type="spellEnd"/>
      <w:r w:rsidRPr="00907F8C">
        <w:rPr>
          <w:rFonts w:ascii="Times New Roman" w:hAnsi="Times New Roman"/>
          <w:sz w:val="28"/>
          <w:szCs w:val="28"/>
        </w:rPr>
        <w:t xml:space="preserve"> А-2 належать посади:</w:t>
      </w:r>
    </w:p>
    <w:p w:rsidR="00907F8C" w:rsidRPr="00907F8C" w:rsidRDefault="00907F8C" w:rsidP="00907F8C">
      <w:pPr>
        <w:pStyle w:val="a3"/>
        <w:rPr>
          <w:rFonts w:ascii="Times New Roman" w:hAnsi="Times New Roman"/>
          <w:sz w:val="28"/>
          <w:szCs w:val="28"/>
        </w:rPr>
      </w:pPr>
      <w:r w:rsidRPr="00907F8C">
        <w:rPr>
          <w:rFonts w:ascii="Times New Roman" w:hAnsi="Times New Roman"/>
          <w:sz w:val="28"/>
          <w:szCs w:val="28"/>
        </w:rPr>
        <w:t>заступників керівника апарату Верховної Ради України;</w:t>
      </w:r>
    </w:p>
    <w:p w:rsidR="00907F8C" w:rsidRPr="00907F8C" w:rsidRDefault="00907F8C" w:rsidP="00907F8C">
      <w:pPr>
        <w:pStyle w:val="a3"/>
        <w:rPr>
          <w:rFonts w:ascii="Times New Roman" w:hAnsi="Times New Roman"/>
          <w:sz w:val="28"/>
          <w:szCs w:val="28"/>
        </w:rPr>
      </w:pPr>
      <w:r w:rsidRPr="00907F8C">
        <w:rPr>
          <w:rFonts w:ascii="Times New Roman" w:hAnsi="Times New Roman"/>
          <w:sz w:val="28"/>
          <w:szCs w:val="28"/>
        </w:rPr>
        <w:t>заступників Державного секретаря Кабінету Міністрів України;</w:t>
      </w:r>
    </w:p>
    <w:p w:rsidR="00907F8C" w:rsidRPr="00907F8C" w:rsidRDefault="00907F8C" w:rsidP="00907F8C">
      <w:pPr>
        <w:pStyle w:val="a3"/>
        <w:rPr>
          <w:rFonts w:ascii="Times New Roman" w:hAnsi="Times New Roman"/>
          <w:sz w:val="28"/>
          <w:szCs w:val="28"/>
        </w:rPr>
      </w:pPr>
      <w:r w:rsidRPr="00907F8C">
        <w:rPr>
          <w:rFonts w:ascii="Times New Roman" w:hAnsi="Times New Roman"/>
          <w:sz w:val="28"/>
          <w:szCs w:val="28"/>
        </w:rPr>
        <w:t>заступників керівників центральних органів виконавчої влади, які не є членами Кабінету Міністрів України;</w:t>
      </w:r>
    </w:p>
    <w:p w:rsidR="00907F8C" w:rsidRPr="00907F8C" w:rsidRDefault="00907F8C" w:rsidP="00907F8C">
      <w:pPr>
        <w:pStyle w:val="a3"/>
        <w:rPr>
          <w:rFonts w:ascii="Times New Roman" w:hAnsi="Times New Roman"/>
          <w:sz w:val="28"/>
          <w:szCs w:val="28"/>
        </w:rPr>
      </w:pPr>
      <w:r w:rsidRPr="00907F8C">
        <w:rPr>
          <w:rFonts w:ascii="Times New Roman" w:hAnsi="Times New Roman"/>
          <w:sz w:val="28"/>
          <w:szCs w:val="28"/>
        </w:rPr>
        <w:t>заступників керівників апаратів Конституційного Суду України, Верховного Суду, вищих спеціалізованих судів;</w:t>
      </w:r>
    </w:p>
    <w:p w:rsidR="00907F8C" w:rsidRPr="00907F8C" w:rsidRDefault="00907F8C" w:rsidP="00907F8C">
      <w:pPr>
        <w:pStyle w:val="a3"/>
        <w:rPr>
          <w:rFonts w:ascii="Times New Roman" w:hAnsi="Times New Roman"/>
          <w:sz w:val="28"/>
          <w:szCs w:val="28"/>
        </w:rPr>
      </w:pPr>
      <w:r w:rsidRPr="00907F8C">
        <w:rPr>
          <w:rFonts w:ascii="Times New Roman" w:hAnsi="Times New Roman"/>
          <w:sz w:val="28"/>
          <w:szCs w:val="28"/>
        </w:rPr>
        <w:t>заступників керівників секретаріатів Вищої ради правосуддя, Вищої кваліфікаційної комісії суддів України;</w:t>
      </w:r>
    </w:p>
    <w:p w:rsidR="00907F8C" w:rsidRPr="00907F8C" w:rsidRDefault="00907F8C" w:rsidP="00907F8C">
      <w:pPr>
        <w:pStyle w:val="a3"/>
        <w:rPr>
          <w:rFonts w:ascii="Times New Roman" w:hAnsi="Times New Roman"/>
          <w:sz w:val="28"/>
          <w:szCs w:val="28"/>
        </w:rPr>
      </w:pPr>
      <w:r w:rsidRPr="00907F8C">
        <w:rPr>
          <w:rFonts w:ascii="Times New Roman" w:hAnsi="Times New Roman"/>
          <w:sz w:val="28"/>
          <w:szCs w:val="28"/>
        </w:rPr>
        <w:t>заступників Голови Державної судової адміністрації України;</w:t>
      </w:r>
    </w:p>
    <w:p w:rsidR="00907F8C" w:rsidRPr="00907F8C" w:rsidRDefault="00907F8C" w:rsidP="00907F8C">
      <w:pPr>
        <w:pStyle w:val="a3"/>
        <w:rPr>
          <w:rFonts w:ascii="Times New Roman" w:hAnsi="Times New Roman"/>
          <w:sz w:val="28"/>
          <w:szCs w:val="28"/>
        </w:rPr>
      </w:pPr>
      <w:r w:rsidRPr="00907F8C">
        <w:rPr>
          <w:rFonts w:ascii="Times New Roman" w:hAnsi="Times New Roman"/>
          <w:sz w:val="28"/>
          <w:szCs w:val="28"/>
        </w:rPr>
        <w:t>заступників керівників апарату (секретаріату) в інших державних органах, юрисдикція яких поширюється на всю територію України;</w:t>
      </w:r>
    </w:p>
    <w:p w:rsidR="00907F8C" w:rsidRPr="00907F8C" w:rsidRDefault="00907F8C" w:rsidP="00907F8C">
      <w:pPr>
        <w:pStyle w:val="a3"/>
        <w:rPr>
          <w:rFonts w:ascii="Times New Roman" w:hAnsi="Times New Roman"/>
          <w:sz w:val="28"/>
          <w:szCs w:val="28"/>
        </w:rPr>
      </w:pPr>
      <w:r w:rsidRPr="00907F8C">
        <w:rPr>
          <w:rFonts w:ascii="Times New Roman" w:hAnsi="Times New Roman"/>
          <w:sz w:val="28"/>
          <w:szCs w:val="28"/>
        </w:rPr>
        <w:t xml:space="preserve">3) до </w:t>
      </w:r>
      <w:proofErr w:type="spellStart"/>
      <w:r w:rsidRPr="00907F8C">
        <w:rPr>
          <w:rFonts w:ascii="Times New Roman" w:hAnsi="Times New Roman"/>
          <w:sz w:val="28"/>
          <w:szCs w:val="28"/>
        </w:rPr>
        <w:t>підкатегорії</w:t>
      </w:r>
      <w:proofErr w:type="spellEnd"/>
      <w:r w:rsidRPr="00907F8C">
        <w:rPr>
          <w:rFonts w:ascii="Times New Roman" w:hAnsi="Times New Roman"/>
          <w:sz w:val="28"/>
          <w:szCs w:val="28"/>
        </w:rPr>
        <w:t xml:space="preserve"> Б-1 належать посади:</w:t>
      </w:r>
    </w:p>
    <w:p w:rsidR="00907F8C" w:rsidRPr="00907F8C" w:rsidRDefault="00907F8C" w:rsidP="00907F8C">
      <w:pPr>
        <w:pStyle w:val="a3"/>
        <w:rPr>
          <w:rFonts w:ascii="Times New Roman" w:hAnsi="Times New Roman"/>
          <w:sz w:val="28"/>
          <w:szCs w:val="28"/>
        </w:rPr>
      </w:pPr>
      <w:r w:rsidRPr="00907F8C">
        <w:rPr>
          <w:rFonts w:ascii="Times New Roman" w:hAnsi="Times New Roman"/>
          <w:sz w:val="28"/>
          <w:szCs w:val="28"/>
        </w:rPr>
        <w:t>керівника апарату Представництва Президента України в Автономній Республіки Крим;</w:t>
      </w:r>
    </w:p>
    <w:p w:rsidR="00907F8C" w:rsidRPr="00907F8C" w:rsidRDefault="00907F8C" w:rsidP="00907F8C">
      <w:pPr>
        <w:pStyle w:val="a3"/>
        <w:rPr>
          <w:rFonts w:ascii="Times New Roman" w:hAnsi="Times New Roman"/>
          <w:sz w:val="28"/>
          <w:szCs w:val="28"/>
        </w:rPr>
      </w:pPr>
      <w:r w:rsidRPr="00907F8C">
        <w:rPr>
          <w:rFonts w:ascii="Times New Roman" w:hAnsi="Times New Roman"/>
          <w:sz w:val="28"/>
          <w:szCs w:val="28"/>
        </w:rPr>
        <w:t>керівників територіальних органів міністерств, інших центральних органів виконавчої влади та їх заступників;</w:t>
      </w:r>
    </w:p>
    <w:p w:rsidR="00907F8C" w:rsidRPr="00907F8C" w:rsidRDefault="00907F8C" w:rsidP="00907F8C">
      <w:pPr>
        <w:pStyle w:val="a3"/>
        <w:rPr>
          <w:rFonts w:ascii="Times New Roman" w:hAnsi="Times New Roman"/>
          <w:sz w:val="28"/>
          <w:szCs w:val="28"/>
        </w:rPr>
      </w:pPr>
      <w:r w:rsidRPr="00907F8C">
        <w:rPr>
          <w:rFonts w:ascii="Times New Roman" w:hAnsi="Times New Roman"/>
          <w:sz w:val="28"/>
          <w:szCs w:val="28"/>
        </w:rPr>
        <w:t>керівників апаратів місцевих державних адміністрацій та їх заступників, керівників структурних підрозділів місцевих державних адміністрацій зі статусом юридичних осіб публічного права, їх заступників;</w:t>
      </w:r>
    </w:p>
    <w:p w:rsidR="00907F8C" w:rsidRPr="00907F8C" w:rsidRDefault="00907F8C" w:rsidP="00907F8C">
      <w:pPr>
        <w:pStyle w:val="a3"/>
        <w:rPr>
          <w:rFonts w:ascii="Times New Roman" w:hAnsi="Times New Roman"/>
          <w:sz w:val="28"/>
          <w:szCs w:val="28"/>
        </w:rPr>
      </w:pPr>
      <w:r w:rsidRPr="00907F8C">
        <w:rPr>
          <w:rFonts w:ascii="Times New Roman" w:hAnsi="Times New Roman"/>
          <w:sz w:val="28"/>
          <w:szCs w:val="28"/>
        </w:rPr>
        <w:t>керівників апаратів апеляційних та місцевих судів, їх заступників;</w:t>
      </w:r>
    </w:p>
    <w:p w:rsidR="00907F8C" w:rsidRPr="00907F8C" w:rsidRDefault="00907F8C" w:rsidP="00907F8C">
      <w:pPr>
        <w:pStyle w:val="a3"/>
        <w:rPr>
          <w:rFonts w:ascii="Times New Roman" w:hAnsi="Times New Roman"/>
          <w:sz w:val="28"/>
          <w:szCs w:val="28"/>
        </w:rPr>
      </w:pPr>
      <w:r w:rsidRPr="00907F8C">
        <w:rPr>
          <w:rFonts w:ascii="Times New Roman" w:hAnsi="Times New Roman"/>
          <w:sz w:val="28"/>
          <w:szCs w:val="28"/>
        </w:rPr>
        <w:t>керівників та заступників керівників державних органів, юрисдикція яких поширюється на територію однієї або кількох областей, міста Києва або Севастополя, одного або кількох районів, районів у містах, міст обласного значення;</w:t>
      </w:r>
    </w:p>
    <w:p w:rsidR="00907F8C" w:rsidRPr="00907F8C" w:rsidRDefault="00907F8C" w:rsidP="00907F8C">
      <w:pPr>
        <w:pStyle w:val="a3"/>
        <w:rPr>
          <w:rFonts w:ascii="Times New Roman" w:hAnsi="Times New Roman"/>
          <w:sz w:val="28"/>
          <w:szCs w:val="28"/>
        </w:rPr>
      </w:pPr>
      <w:r w:rsidRPr="00907F8C">
        <w:rPr>
          <w:rFonts w:ascii="Times New Roman" w:hAnsi="Times New Roman"/>
          <w:sz w:val="28"/>
          <w:szCs w:val="28"/>
        </w:rPr>
        <w:t>керівників директоратів, генеральних департаментів у Секретаріаті Кабінету Міністрів України, міністерствах, інших центральних органах виконавчої влади;</w:t>
      </w:r>
    </w:p>
    <w:p w:rsidR="00907F8C" w:rsidRPr="00907F8C" w:rsidRDefault="00907F8C" w:rsidP="00907F8C">
      <w:pPr>
        <w:pStyle w:val="a3"/>
        <w:rPr>
          <w:rFonts w:ascii="Times New Roman" w:hAnsi="Times New Roman"/>
          <w:sz w:val="28"/>
          <w:szCs w:val="28"/>
        </w:rPr>
      </w:pPr>
      <w:r w:rsidRPr="00907F8C">
        <w:rPr>
          <w:rFonts w:ascii="Times New Roman" w:hAnsi="Times New Roman"/>
          <w:sz w:val="28"/>
          <w:szCs w:val="28"/>
        </w:rPr>
        <w:t xml:space="preserve">керівників департаментів у Секретаріаті Кабінету Міністрів України, міністерствах, інших центральних органах виконавчої влади, їх </w:t>
      </w:r>
      <w:r w:rsidRPr="00907F8C">
        <w:rPr>
          <w:rFonts w:ascii="Times New Roman" w:hAnsi="Times New Roman"/>
          <w:sz w:val="28"/>
          <w:szCs w:val="28"/>
        </w:rPr>
        <w:lastRenderedPageBreak/>
        <w:t>територіальних органах, місцевих державних адміністрацій та інших державних органів незалежно від рівня юрисдикції таких державних органів;</w:t>
      </w:r>
    </w:p>
    <w:p w:rsidR="00907F8C" w:rsidRPr="00907F8C" w:rsidRDefault="00907F8C" w:rsidP="00907F8C">
      <w:pPr>
        <w:pStyle w:val="a3"/>
        <w:rPr>
          <w:rFonts w:ascii="Times New Roman" w:hAnsi="Times New Roman"/>
          <w:sz w:val="28"/>
          <w:szCs w:val="28"/>
        </w:rPr>
      </w:pPr>
      <w:r w:rsidRPr="00907F8C">
        <w:rPr>
          <w:rFonts w:ascii="Times New Roman" w:hAnsi="Times New Roman"/>
          <w:sz w:val="28"/>
          <w:szCs w:val="28"/>
        </w:rPr>
        <w:t xml:space="preserve">4) до </w:t>
      </w:r>
      <w:proofErr w:type="spellStart"/>
      <w:r w:rsidRPr="00907F8C">
        <w:rPr>
          <w:rFonts w:ascii="Times New Roman" w:hAnsi="Times New Roman"/>
          <w:sz w:val="28"/>
          <w:szCs w:val="28"/>
        </w:rPr>
        <w:t>підкатегорії</w:t>
      </w:r>
      <w:proofErr w:type="spellEnd"/>
      <w:r w:rsidRPr="00907F8C">
        <w:rPr>
          <w:rFonts w:ascii="Times New Roman" w:hAnsi="Times New Roman"/>
          <w:sz w:val="28"/>
          <w:szCs w:val="28"/>
        </w:rPr>
        <w:t xml:space="preserve"> Б-2 належать посади:</w:t>
      </w:r>
    </w:p>
    <w:p w:rsidR="00907F8C" w:rsidRPr="00907F8C" w:rsidRDefault="00907F8C" w:rsidP="00907F8C">
      <w:pPr>
        <w:pStyle w:val="a3"/>
        <w:rPr>
          <w:rFonts w:ascii="Times New Roman" w:hAnsi="Times New Roman"/>
          <w:sz w:val="28"/>
          <w:szCs w:val="28"/>
        </w:rPr>
      </w:pPr>
      <w:r w:rsidRPr="00907F8C">
        <w:rPr>
          <w:rFonts w:ascii="Times New Roman" w:hAnsi="Times New Roman"/>
          <w:sz w:val="28"/>
          <w:szCs w:val="28"/>
        </w:rPr>
        <w:t>заступників керівників директоратів, керівників експертних груп, які входять до складу директоратів та генеральних департаментів у Секретаріаті Кабінету Міністрів України, міністерствах, інших центральних органах виконавчої влади;</w:t>
      </w:r>
    </w:p>
    <w:p w:rsidR="00907F8C" w:rsidRPr="00907F8C" w:rsidRDefault="00907F8C" w:rsidP="00907F8C">
      <w:pPr>
        <w:pStyle w:val="a3"/>
        <w:rPr>
          <w:rFonts w:ascii="Times New Roman" w:hAnsi="Times New Roman"/>
          <w:sz w:val="28"/>
          <w:szCs w:val="28"/>
        </w:rPr>
      </w:pPr>
      <w:r w:rsidRPr="00907F8C">
        <w:rPr>
          <w:rFonts w:ascii="Times New Roman" w:hAnsi="Times New Roman"/>
          <w:sz w:val="28"/>
          <w:szCs w:val="28"/>
        </w:rPr>
        <w:t>заступників керівників департаментів, керівників самостійних головних управлінь, управлінь, відділів та секторів у Секретаріаті Кабінету Міністрів України, міністерствах, інших центральних органах виконавчої влади, їх територіальних органах, місцевих державних адміністрацій та інших державних органів незалежно від рівня юрисдикції таких державних органів;</w:t>
      </w:r>
    </w:p>
    <w:p w:rsidR="00907F8C" w:rsidRPr="00907F8C" w:rsidRDefault="00907F8C" w:rsidP="00907F8C">
      <w:pPr>
        <w:pStyle w:val="a3"/>
        <w:rPr>
          <w:rFonts w:ascii="Times New Roman" w:hAnsi="Times New Roman"/>
          <w:sz w:val="28"/>
          <w:szCs w:val="28"/>
        </w:rPr>
      </w:pPr>
      <w:r w:rsidRPr="00907F8C">
        <w:rPr>
          <w:rFonts w:ascii="Times New Roman" w:hAnsi="Times New Roman"/>
          <w:sz w:val="28"/>
          <w:szCs w:val="28"/>
        </w:rPr>
        <w:t xml:space="preserve">5) до </w:t>
      </w:r>
      <w:proofErr w:type="spellStart"/>
      <w:r w:rsidRPr="00907F8C">
        <w:rPr>
          <w:rFonts w:ascii="Times New Roman" w:hAnsi="Times New Roman"/>
          <w:sz w:val="28"/>
          <w:szCs w:val="28"/>
        </w:rPr>
        <w:t>підкатегорії</w:t>
      </w:r>
      <w:proofErr w:type="spellEnd"/>
      <w:r w:rsidRPr="00907F8C">
        <w:rPr>
          <w:rFonts w:ascii="Times New Roman" w:hAnsi="Times New Roman"/>
          <w:sz w:val="28"/>
          <w:szCs w:val="28"/>
        </w:rPr>
        <w:t xml:space="preserve"> Б-3 належать посади:</w:t>
      </w:r>
    </w:p>
    <w:p w:rsidR="00907F8C" w:rsidRPr="00907F8C" w:rsidRDefault="00907F8C" w:rsidP="00907F8C">
      <w:pPr>
        <w:pStyle w:val="a3"/>
        <w:rPr>
          <w:rFonts w:ascii="Times New Roman" w:hAnsi="Times New Roman"/>
          <w:sz w:val="28"/>
          <w:szCs w:val="28"/>
        </w:rPr>
      </w:pPr>
      <w:r w:rsidRPr="00907F8C">
        <w:rPr>
          <w:rFonts w:ascii="Times New Roman" w:hAnsi="Times New Roman"/>
          <w:sz w:val="28"/>
          <w:szCs w:val="28"/>
        </w:rPr>
        <w:t>керівників експертних підгруп, які входять до складу директоратів у Секретаріаті Кабінету Міністрів України, міністерствах;</w:t>
      </w:r>
    </w:p>
    <w:p w:rsidR="00907F8C" w:rsidRPr="00907F8C" w:rsidRDefault="00907F8C" w:rsidP="00907F8C">
      <w:pPr>
        <w:pStyle w:val="a3"/>
        <w:rPr>
          <w:rFonts w:ascii="Times New Roman" w:hAnsi="Times New Roman"/>
          <w:sz w:val="28"/>
          <w:szCs w:val="28"/>
        </w:rPr>
      </w:pPr>
      <w:r w:rsidRPr="00907F8C">
        <w:rPr>
          <w:rFonts w:ascii="Times New Roman" w:hAnsi="Times New Roman"/>
          <w:sz w:val="28"/>
          <w:szCs w:val="28"/>
        </w:rPr>
        <w:t>керівників підрозділів у складі самостійних структурних підрозділів Секретаріату Кабінету Міністрів України, міністерств, інших центральних органів виконавчої влади, їх територіальних органів, місцевих державних адміністрацій та інших державних органів незалежно від рівня юрисдикції таких державних органів, їх заступники;</w:t>
      </w:r>
    </w:p>
    <w:p w:rsidR="00907F8C" w:rsidRPr="00907F8C" w:rsidRDefault="00907F8C" w:rsidP="00907F8C">
      <w:pPr>
        <w:pStyle w:val="a3"/>
        <w:rPr>
          <w:rFonts w:ascii="Times New Roman" w:hAnsi="Times New Roman"/>
          <w:sz w:val="28"/>
          <w:szCs w:val="28"/>
        </w:rPr>
      </w:pPr>
      <w:r w:rsidRPr="00907F8C">
        <w:rPr>
          <w:rFonts w:ascii="Times New Roman" w:hAnsi="Times New Roman"/>
          <w:sz w:val="28"/>
          <w:szCs w:val="28"/>
        </w:rPr>
        <w:t xml:space="preserve">6) до </w:t>
      </w:r>
      <w:proofErr w:type="spellStart"/>
      <w:r w:rsidRPr="00907F8C">
        <w:rPr>
          <w:rFonts w:ascii="Times New Roman" w:hAnsi="Times New Roman"/>
          <w:sz w:val="28"/>
          <w:szCs w:val="28"/>
        </w:rPr>
        <w:t>підкатегорії</w:t>
      </w:r>
      <w:proofErr w:type="spellEnd"/>
      <w:r w:rsidRPr="00907F8C">
        <w:rPr>
          <w:rFonts w:ascii="Times New Roman" w:hAnsi="Times New Roman"/>
          <w:sz w:val="28"/>
          <w:szCs w:val="28"/>
        </w:rPr>
        <w:t xml:space="preserve"> В-1 належать посади державних експертів у державних органах перелік яких затверджуються Кабінетом Міністрів України;</w:t>
      </w:r>
    </w:p>
    <w:p w:rsidR="00907F8C" w:rsidRPr="00907F8C" w:rsidRDefault="00907F8C" w:rsidP="00907F8C">
      <w:pPr>
        <w:pStyle w:val="a3"/>
        <w:rPr>
          <w:rFonts w:ascii="Times New Roman" w:hAnsi="Times New Roman"/>
          <w:sz w:val="28"/>
          <w:szCs w:val="28"/>
        </w:rPr>
      </w:pPr>
      <w:r w:rsidRPr="00907F8C">
        <w:rPr>
          <w:rFonts w:ascii="Times New Roman" w:hAnsi="Times New Roman"/>
          <w:sz w:val="28"/>
          <w:szCs w:val="28"/>
        </w:rPr>
        <w:t xml:space="preserve">7) до </w:t>
      </w:r>
      <w:proofErr w:type="spellStart"/>
      <w:r w:rsidRPr="00907F8C">
        <w:rPr>
          <w:rFonts w:ascii="Times New Roman" w:hAnsi="Times New Roman"/>
          <w:sz w:val="28"/>
          <w:szCs w:val="28"/>
        </w:rPr>
        <w:t>підкатегорії</w:t>
      </w:r>
      <w:proofErr w:type="spellEnd"/>
      <w:r w:rsidRPr="00907F8C">
        <w:rPr>
          <w:rFonts w:ascii="Times New Roman" w:hAnsi="Times New Roman"/>
          <w:sz w:val="28"/>
          <w:szCs w:val="28"/>
        </w:rPr>
        <w:t xml:space="preserve"> В-2 належать посади провідних експертів, старших експертів, експертів у державних органах незалежно від рівня юрисдикції таких органів і прирівняні до них посади.</w:t>
      </w:r>
    </w:p>
    <w:p w:rsidR="00907F8C" w:rsidRPr="00907F8C" w:rsidRDefault="00907F8C" w:rsidP="00907F8C">
      <w:pPr>
        <w:pStyle w:val="a3"/>
        <w:rPr>
          <w:rFonts w:ascii="Times New Roman" w:hAnsi="Times New Roman"/>
          <w:sz w:val="28"/>
          <w:szCs w:val="28"/>
        </w:rPr>
      </w:pPr>
      <w:r w:rsidRPr="00907F8C">
        <w:rPr>
          <w:rFonts w:ascii="Times New Roman" w:hAnsi="Times New Roman"/>
          <w:sz w:val="28"/>
          <w:szCs w:val="28"/>
        </w:rPr>
        <w:t>Прирівняння посад державної служби проводиться Кабінетом Міністрів України за поданням центрального органу виконавчої влади, що забезпечує формування та реалізує державну політику у сфері державної служби з урахуванням частини першої цієї статті.</w:t>
      </w:r>
    </w:p>
    <w:p w:rsidR="00C01321" w:rsidRDefault="00907F8C" w:rsidP="00907F8C">
      <w:pPr>
        <w:pStyle w:val="a3"/>
        <w:rPr>
          <w:rFonts w:ascii="Times New Roman" w:hAnsi="Times New Roman"/>
          <w:sz w:val="28"/>
          <w:szCs w:val="28"/>
        </w:rPr>
      </w:pPr>
      <w:r w:rsidRPr="005D0193">
        <w:rPr>
          <w:rFonts w:ascii="Times New Roman" w:hAnsi="Times New Roman"/>
          <w:sz w:val="28"/>
          <w:szCs w:val="28"/>
        </w:rPr>
        <w:t>5.</w:t>
      </w:r>
      <w:r w:rsidRPr="00907F8C">
        <w:rPr>
          <w:rFonts w:ascii="Times New Roman" w:hAnsi="Times New Roman"/>
          <w:sz w:val="28"/>
          <w:szCs w:val="28"/>
        </w:rPr>
        <w:t xml:space="preserve"> Функціональна характеристика посад державної служби категорій </w:t>
      </w:r>
      <w:r w:rsidR="003B07D9">
        <w:rPr>
          <w:rFonts w:ascii="Times New Roman" w:hAnsi="Times New Roman"/>
          <w:sz w:val="28"/>
          <w:szCs w:val="28"/>
        </w:rPr>
        <w:t>«</w:t>
      </w:r>
      <w:r w:rsidRPr="00907F8C">
        <w:rPr>
          <w:rFonts w:ascii="Times New Roman" w:hAnsi="Times New Roman"/>
          <w:sz w:val="28"/>
          <w:szCs w:val="28"/>
        </w:rPr>
        <w:t>Б</w:t>
      </w:r>
      <w:r w:rsidR="003B07D9">
        <w:rPr>
          <w:rFonts w:ascii="Times New Roman" w:hAnsi="Times New Roman"/>
          <w:sz w:val="28"/>
          <w:szCs w:val="28"/>
        </w:rPr>
        <w:t>»</w:t>
      </w:r>
      <w:r w:rsidRPr="00907F8C">
        <w:rPr>
          <w:rFonts w:ascii="Times New Roman" w:hAnsi="Times New Roman"/>
          <w:sz w:val="28"/>
          <w:szCs w:val="28"/>
        </w:rPr>
        <w:t xml:space="preserve"> і </w:t>
      </w:r>
      <w:r w:rsidR="003B07D9">
        <w:rPr>
          <w:rFonts w:ascii="Times New Roman" w:hAnsi="Times New Roman"/>
          <w:sz w:val="28"/>
          <w:szCs w:val="28"/>
        </w:rPr>
        <w:t>«</w:t>
      </w:r>
      <w:r w:rsidRPr="00907F8C">
        <w:rPr>
          <w:rFonts w:ascii="Times New Roman" w:hAnsi="Times New Roman"/>
          <w:sz w:val="28"/>
          <w:szCs w:val="28"/>
        </w:rPr>
        <w:t>В</w:t>
      </w:r>
      <w:r w:rsidR="003B07D9">
        <w:rPr>
          <w:rFonts w:ascii="Times New Roman" w:hAnsi="Times New Roman"/>
          <w:sz w:val="28"/>
          <w:szCs w:val="28"/>
        </w:rPr>
        <w:t>»</w:t>
      </w:r>
      <w:r w:rsidRPr="00907F8C">
        <w:rPr>
          <w:rFonts w:ascii="Times New Roman" w:hAnsi="Times New Roman"/>
          <w:sz w:val="28"/>
          <w:szCs w:val="28"/>
        </w:rPr>
        <w:t>, передбачених частиною четвертою цієї статті, з урахуванням встановлених цим Законом загальних вимог до осіб, які претендують на зайняття таких посад, затверджується центральним органом виконавчої влади, що забезпечує формування та реалізує державну політику у сфері державної служби.</w:t>
      </w:r>
      <w:r w:rsidR="003B07D9">
        <w:rPr>
          <w:rFonts w:ascii="Times New Roman" w:hAnsi="Times New Roman"/>
          <w:sz w:val="28"/>
          <w:szCs w:val="28"/>
        </w:rPr>
        <w:t>»</w:t>
      </w:r>
      <w:r w:rsidR="00C01321">
        <w:rPr>
          <w:rFonts w:ascii="Times New Roman" w:hAnsi="Times New Roman"/>
          <w:sz w:val="28"/>
          <w:szCs w:val="28"/>
        </w:rPr>
        <w:t>.</w:t>
      </w:r>
    </w:p>
    <w:p w:rsidR="005C0577" w:rsidRDefault="00C01321" w:rsidP="00907F8C">
      <w:pPr>
        <w:pStyle w:val="a3"/>
        <w:rPr>
          <w:rFonts w:ascii="Times New Roman" w:hAnsi="Times New Roman"/>
          <w:sz w:val="28"/>
          <w:szCs w:val="28"/>
        </w:rPr>
      </w:pPr>
      <w:r w:rsidRPr="005D0193">
        <w:rPr>
          <w:rFonts w:ascii="Times New Roman" w:hAnsi="Times New Roman"/>
          <w:sz w:val="28"/>
          <w:szCs w:val="28"/>
          <w:highlight w:val="green"/>
        </w:rPr>
        <w:t>3.</w:t>
      </w:r>
      <w:r>
        <w:rPr>
          <w:rFonts w:ascii="Times New Roman" w:hAnsi="Times New Roman"/>
          <w:sz w:val="28"/>
          <w:szCs w:val="28"/>
        </w:rPr>
        <w:t xml:space="preserve"> </w:t>
      </w:r>
      <w:r w:rsidR="00A57B25">
        <w:rPr>
          <w:rFonts w:ascii="Times New Roman" w:hAnsi="Times New Roman"/>
          <w:sz w:val="28"/>
          <w:szCs w:val="28"/>
        </w:rPr>
        <w:t>У статті 8</w:t>
      </w:r>
      <w:r w:rsidR="005C0577">
        <w:rPr>
          <w:rFonts w:ascii="Times New Roman" w:hAnsi="Times New Roman"/>
          <w:sz w:val="28"/>
          <w:szCs w:val="28"/>
        </w:rPr>
        <w:t>:</w:t>
      </w:r>
    </w:p>
    <w:p w:rsidR="005C0577" w:rsidRDefault="005C0577" w:rsidP="00907F8C">
      <w:pPr>
        <w:pStyle w:val="a3"/>
        <w:rPr>
          <w:rFonts w:ascii="Times New Roman" w:hAnsi="Times New Roman"/>
          <w:sz w:val="28"/>
          <w:szCs w:val="28"/>
        </w:rPr>
      </w:pPr>
      <w:r>
        <w:rPr>
          <w:rFonts w:ascii="Times New Roman" w:hAnsi="Times New Roman"/>
          <w:sz w:val="28"/>
          <w:szCs w:val="28"/>
        </w:rPr>
        <w:t>пункт 11 частини першої</w:t>
      </w:r>
      <w:r w:rsidR="00A57B25">
        <w:rPr>
          <w:rFonts w:ascii="Times New Roman" w:hAnsi="Times New Roman"/>
          <w:sz w:val="28"/>
          <w:szCs w:val="28"/>
        </w:rPr>
        <w:t xml:space="preserve"> </w:t>
      </w:r>
      <w:r>
        <w:rPr>
          <w:rFonts w:ascii="Times New Roman" w:hAnsi="Times New Roman"/>
          <w:sz w:val="28"/>
          <w:szCs w:val="28"/>
        </w:rPr>
        <w:t>викласти в такій редакції:</w:t>
      </w:r>
    </w:p>
    <w:p w:rsidR="005C0577" w:rsidRDefault="005C0577" w:rsidP="00907F8C">
      <w:pPr>
        <w:pStyle w:val="a3"/>
        <w:rPr>
          <w:rFonts w:ascii="Times New Roman" w:hAnsi="Times New Roman"/>
          <w:sz w:val="28"/>
          <w:szCs w:val="28"/>
        </w:rPr>
      </w:pPr>
      <w:r>
        <w:rPr>
          <w:rFonts w:ascii="Times New Roman" w:hAnsi="Times New Roman"/>
          <w:sz w:val="28"/>
          <w:szCs w:val="28"/>
        </w:rPr>
        <w:lastRenderedPageBreak/>
        <w:t xml:space="preserve">«11) </w:t>
      </w:r>
      <w:r w:rsidRPr="005C0577">
        <w:rPr>
          <w:rFonts w:ascii="Times New Roman" w:hAnsi="Times New Roman"/>
          <w:sz w:val="28"/>
          <w:szCs w:val="28"/>
        </w:rPr>
        <w:t>дбати про власний професійний розвиток та удосконалювати організацію службової діяльності;</w:t>
      </w:r>
      <w:r w:rsidR="00E31A3F">
        <w:rPr>
          <w:rFonts w:ascii="Times New Roman" w:hAnsi="Times New Roman"/>
          <w:sz w:val="28"/>
          <w:szCs w:val="28"/>
        </w:rPr>
        <w:t>»;</w:t>
      </w:r>
    </w:p>
    <w:p w:rsidR="00A57B25" w:rsidRDefault="00A57B25" w:rsidP="00907F8C">
      <w:pPr>
        <w:pStyle w:val="a3"/>
        <w:rPr>
          <w:rFonts w:ascii="Times New Roman" w:hAnsi="Times New Roman"/>
          <w:sz w:val="28"/>
          <w:szCs w:val="28"/>
        </w:rPr>
      </w:pPr>
      <w:r>
        <w:rPr>
          <w:rFonts w:ascii="Times New Roman" w:hAnsi="Times New Roman"/>
          <w:sz w:val="28"/>
          <w:szCs w:val="28"/>
        </w:rPr>
        <w:t>абзац п</w:t>
      </w:r>
      <w:r w:rsidRPr="00691EC6">
        <w:rPr>
          <w:rFonts w:ascii="Times New Roman" w:hAnsi="Times New Roman"/>
          <w:sz w:val="28"/>
          <w:szCs w:val="28"/>
          <w:lang w:val="ru-RU"/>
        </w:rPr>
        <w:t>’</w:t>
      </w:r>
      <w:proofErr w:type="spellStart"/>
      <w:r>
        <w:rPr>
          <w:rFonts w:ascii="Times New Roman" w:hAnsi="Times New Roman"/>
          <w:sz w:val="28"/>
          <w:szCs w:val="28"/>
        </w:rPr>
        <w:t>ятнадцятий</w:t>
      </w:r>
      <w:proofErr w:type="spellEnd"/>
      <w:r>
        <w:rPr>
          <w:rFonts w:ascii="Times New Roman" w:hAnsi="Times New Roman"/>
          <w:sz w:val="28"/>
          <w:szCs w:val="28"/>
        </w:rPr>
        <w:t xml:space="preserve"> </w:t>
      </w:r>
      <w:r w:rsidR="00691EC6">
        <w:rPr>
          <w:rFonts w:ascii="Times New Roman" w:hAnsi="Times New Roman"/>
          <w:sz w:val="28"/>
          <w:szCs w:val="28"/>
        </w:rPr>
        <w:t>частини першої викласти в такій редакції:</w:t>
      </w:r>
    </w:p>
    <w:p w:rsidR="00691EC6" w:rsidRDefault="003B07D9" w:rsidP="00907F8C">
      <w:pPr>
        <w:pStyle w:val="a3"/>
        <w:rPr>
          <w:rFonts w:ascii="Times New Roman" w:hAnsi="Times New Roman"/>
          <w:sz w:val="28"/>
          <w:szCs w:val="28"/>
        </w:rPr>
      </w:pPr>
      <w:r>
        <w:rPr>
          <w:rFonts w:ascii="Times New Roman" w:hAnsi="Times New Roman"/>
          <w:sz w:val="28"/>
          <w:szCs w:val="28"/>
        </w:rPr>
        <w:t>«</w:t>
      </w:r>
      <w:r w:rsidR="00760C3E" w:rsidRPr="00760C3E">
        <w:rPr>
          <w:rFonts w:ascii="Times New Roman" w:hAnsi="Times New Roman"/>
          <w:sz w:val="28"/>
          <w:szCs w:val="28"/>
        </w:rPr>
        <w:t>Державні службовці виконують також інші обов’язки, визначені у посадових інструкціях, затверджених керівниками державної служби в цих органах, в порядку, затвердженому центральним органом виконавчої влади, що забезпечує формування та реалізує державну політику у сфері державної служби. Посадові обов’язки державних службовців визначаються в межах завдань і функцій структурного підрозділу або державного органу.</w:t>
      </w:r>
      <w:r>
        <w:rPr>
          <w:rFonts w:ascii="Times New Roman" w:hAnsi="Times New Roman"/>
          <w:sz w:val="28"/>
          <w:szCs w:val="28"/>
        </w:rPr>
        <w:t>»</w:t>
      </w:r>
      <w:r w:rsidR="00760C3E">
        <w:rPr>
          <w:rFonts w:ascii="Times New Roman" w:hAnsi="Times New Roman"/>
          <w:sz w:val="28"/>
          <w:szCs w:val="28"/>
        </w:rPr>
        <w:t>.</w:t>
      </w:r>
    </w:p>
    <w:p w:rsidR="00760C3E" w:rsidRDefault="00E31A3F" w:rsidP="00907F8C">
      <w:pPr>
        <w:pStyle w:val="a3"/>
        <w:rPr>
          <w:rFonts w:ascii="Times New Roman" w:hAnsi="Times New Roman"/>
          <w:sz w:val="28"/>
          <w:szCs w:val="28"/>
        </w:rPr>
      </w:pPr>
      <w:r w:rsidRPr="005D0193">
        <w:rPr>
          <w:rFonts w:ascii="Times New Roman" w:hAnsi="Times New Roman"/>
          <w:sz w:val="28"/>
          <w:szCs w:val="28"/>
          <w:highlight w:val="green"/>
        </w:rPr>
        <w:t>4</w:t>
      </w:r>
      <w:r w:rsidR="00760C3E" w:rsidRPr="005D0193">
        <w:rPr>
          <w:rFonts w:ascii="Times New Roman" w:hAnsi="Times New Roman"/>
          <w:sz w:val="28"/>
          <w:szCs w:val="28"/>
          <w:highlight w:val="green"/>
        </w:rPr>
        <w:t>.</w:t>
      </w:r>
      <w:r w:rsidR="00760C3E">
        <w:rPr>
          <w:rFonts w:ascii="Times New Roman" w:hAnsi="Times New Roman"/>
          <w:sz w:val="28"/>
          <w:szCs w:val="28"/>
        </w:rPr>
        <w:t xml:space="preserve"> У статті 13:</w:t>
      </w:r>
    </w:p>
    <w:p w:rsidR="00760C3E" w:rsidRDefault="00760C3E" w:rsidP="00907F8C">
      <w:pPr>
        <w:pStyle w:val="a3"/>
        <w:rPr>
          <w:rFonts w:ascii="Times New Roman" w:hAnsi="Times New Roman"/>
          <w:sz w:val="28"/>
          <w:szCs w:val="28"/>
        </w:rPr>
      </w:pPr>
      <w:r>
        <w:rPr>
          <w:rFonts w:ascii="Times New Roman" w:hAnsi="Times New Roman"/>
          <w:sz w:val="28"/>
          <w:szCs w:val="28"/>
        </w:rPr>
        <w:t>1) у частині третій</w:t>
      </w:r>
      <w:r w:rsidR="00A868FA">
        <w:rPr>
          <w:rFonts w:ascii="Times New Roman" w:hAnsi="Times New Roman"/>
          <w:sz w:val="28"/>
          <w:szCs w:val="28"/>
        </w:rPr>
        <w:t>:</w:t>
      </w:r>
    </w:p>
    <w:p w:rsidR="00AA1A74" w:rsidRDefault="0087187E" w:rsidP="0087187E">
      <w:pPr>
        <w:pStyle w:val="a3"/>
        <w:rPr>
          <w:rFonts w:ascii="Times New Roman" w:hAnsi="Times New Roman"/>
          <w:sz w:val="28"/>
          <w:szCs w:val="28"/>
        </w:rPr>
      </w:pPr>
      <w:r>
        <w:rPr>
          <w:rFonts w:ascii="Times New Roman" w:hAnsi="Times New Roman"/>
          <w:sz w:val="28"/>
          <w:szCs w:val="28"/>
        </w:rPr>
        <w:t>у пункту 6 слова «навчальних закладів» замінити словами «</w:t>
      </w:r>
      <w:r w:rsidRPr="0087187E">
        <w:rPr>
          <w:rFonts w:ascii="Times New Roman" w:hAnsi="Times New Roman"/>
          <w:sz w:val="28"/>
          <w:szCs w:val="28"/>
        </w:rPr>
        <w:t>закладів освіти професійне</w:t>
      </w:r>
      <w:r>
        <w:rPr>
          <w:rFonts w:ascii="Times New Roman" w:hAnsi="Times New Roman"/>
          <w:sz w:val="28"/>
          <w:szCs w:val="28"/>
        </w:rPr>
        <w:t>»;</w:t>
      </w:r>
    </w:p>
    <w:p w:rsidR="0087187E" w:rsidRDefault="0087187E" w:rsidP="0087187E">
      <w:pPr>
        <w:pStyle w:val="a3"/>
        <w:rPr>
          <w:rFonts w:ascii="Times New Roman" w:hAnsi="Times New Roman"/>
          <w:sz w:val="28"/>
          <w:szCs w:val="28"/>
        </w:rPr>
      </w:pPr>
      <w:r>
        <w:rPr>
          <w:rFonts w:ascii="Times New Roman" w:hAnsi="Times New Roman"/>
          <w:sz w:val="28"/>
          <w:szCs w:val="28"/>
        </w:rPr>
        <w:t>у пункті 7 слова</w:t>
      </w:r>
      <w:r w:rsidR="00023B0F">
        <w:rPr>
          <w:rFonts w:ascii="Times New Roman" w:hAnsi="Times New Roman"/>
          <w:sz w:val="28"/>
          <w:szCs w:val="28"/>
        </w:rPr>
        <w:t xml:space="preserve"> «</w:t>
      </w:r>
      <w:r w:rsidR="00023B0F" w:rsidRPr="00023B0F">
        <w:rPr>
          <w:rFonts w:ascii="Times New Roman" w:hAnsi="Times New Roman"/>
          <w:sz w:val="28"/>
          <w:szCs w:val="28"/>
        </w:rPr>
        <w:t>для державних потреб на основі їхніх професійних компетенцій</w:t>
      </w:r>
      <w:r w:rsidR="00023B0F">
        <w:rPr>
          <w:rFonts w:ascii="Times New Roman" w:hAnsi="Times New Roman"/>
          <w:sz w:val="28"/>
          <w:szCs w:val="28"/>
        </w:rPr>
        <w:t>» замінити словами «</w:t>
      </w:r>
      <w:r w:rsidR="00023B0F" w:rsidRPr="00023B0F">
        <w:rPr>
          <w:rFonts w:ascii="Times New Roman" w:hAnsi="Times New Roman"/>
          <w:sz w:val="28"/>
          <w:szCs w:val="28"/>
        </w:rPr>
        <w:t>для потреб державних органів</w:t>
      </w:r>
      <w:r w:rsidR="00023B0F">
        <w:rPr>
          <w:rFonts w:ascii="Times New Roman" w:hAnsi="Times New Roman"/>
          <w:sz w:val="28"/>
          <w:szCs w:val="28"/>
        </w:rPr>
        <w:t>»;</w:t>
      </w:r>
    </w:p>
    <w:p w:rsidR="00023B0F" w:rsidRDefault="00023B0F" w:rsidP="0087187E">
      <w:pPr>
        <w:pStyle w:val="a3"/>
        <w:rPr>
          <w:rFonts w:ascii="Times New Roman" w:hAnsi="Times New Roman"/>
          <w:sz w:val="28"/>
          <w:szCs w:val="28"/>
        </w:rPr>
      </w:pPr>
      <w:r>
        <w:rPr>
          <w:rFonts w:ascii="Times New Roman" w:hAnsi="Times New Roman"/>
          <w:sz w:val="28"/>
          <w:szCs w:val="28"/>
        </w:rPr>
        <w:t>у пункті 8 слова «навчальних закладів»</w:t>
      </w:r>
      <w:r w:rsidR="00FB22B4">
        <w:rPr>
          <w:rFonts w:ascii="Times New Roman" w:hAnsi="Times New Roman"/>
          <w:sz w:val="28"/>
          <w:szCs w:val="28"/>
        </w:rPr>
        <w:t xml:space="preserve"> замінити словами «закладів освіти»;</w:t>
      </w:r>
    </w:p>
    <w:p w:rsidR="00FB22B4" w:rsidRPr="0087187E" w:rsidRDefault="00FB22B4" w:rsidP="0087187E">
      <w:pPr>
        <w:pStyle w:val="a3"/>
        <w:rPr>
          <w:rFonts w:ascii="Times New Roman" w:hAnsi="Times New Roman"/>
          <w:sz w:val="28"/>
          <w:szCs w:val="28"/>
        </w:rPr>
      </w:pPr>
      <w:r>
        <w:rPr>
          <w:rFonts w:ascii="Times New Roman" w:hAnsi="Times New Roman"/>
          <w:sz w:val="28"/>
          <w:szCs w:val="28"/>
        </w:rPr>
        <w:t>пункт 9 виключити;</w:t>
      </w:r>
    </w:p>
    <w:p w:rsidR="00A868FA" w:rsidRDefault="00A868FA" w:rsidP="00907F8C">
      <w:pPr>
        <w:pStyle w:val="a3"/>
        <w:rPr>
          <w:rFonts w:ascii="Times New Roman" w:hAnsi="Times New Roman"/>
          <w:sz w:val="28"/>
          <w:szCs w:val="28"/>
        </w:rPr>
      </w:pPr>
      <w:r>
        <w:rPr>
          <w:rFonts w:ascii="Times New Roman" w:hAnsi="Times New Roman"/>
          <w:sz w:val="28"/>
          <w:szCs w:val="28"/>
        </w:rPr>
        <w:t>пункт 14 викласти в такій редакції:</w:t>
      </w:r>
    </w:p>
    <w:p w:rsidR="00A868FA" w:rsidRDefault="003B07D9" w:rsidP="00907F8C">
      <w:pPr>
        <w:pStyle w:val="a3"/>
        <w:rPr>
          <w:rFonts w:ascii="Times New Roman" w:hAnsi="Times New Roman"/>
          <w:sz w:val="28"/>
          <w:szCs w:val="28"/>
        </w:rPr>
      </w:pPr>
      <w:r>
        <w:rPr>
          <w:rFonts w:ascii="Times New Roman" w:hAnsi="Times New Roman"/>
          <w:sz w:val="28"/>
          <w:szCs w:val="28"/>
        </w:rPr>
        <w:t>«</w:t>
      </w:r>
      <w:r w:rsidR="00A868FA">
        <w:rPr>
          <w:rFonts w:ascii="Times New Roman" w:hAnsi="Times New Roman"/>
          <w:sz w:val="28"/>
          <w:szCs w:val="28"/>
        </w:rPr>
        <w:t xml:space="preserve">14) </w:t>
      </w:r>
      <w:r w:rsidR="00A868FA" w:rsidRPr="00A868FA">
        <w:rPr>
          <w:rFonts w:ascii="Times New Roman" w:hAnsi="Times New Roman"/>
          <w:sz w:val="28"/>
          <w:szCs w:val="28"/>
        </w:rPr>
        <w:t>направляє державним органам та/або їх посадовим особам обов’язкові для виконання вимоги;</w:t>
      </w:r>
      <w:r>
        <w:rPr>
          <w:rFonts w:ascii="Times New Roman" w:hAnsi="Times New Roman"/>
          <w:sz w:val="28"/>
          <w:szCs w:val="28"/>
        </w:rPr>
        <w:t>»</w:t>
      </w:r>
      <w:r w:rsidR="00A868FA">
        <w:rPr>
          <w:rFonts w:ascii="Times New Roman" w:hAnsi="Times New Roman"/>
          <w:sz w:val="28"/>
          <w:szCs w:val="28"/>
        </w:rPr>
        <w:t>;</w:t>
      </w:r>
    </w:p>
    <w:p w:rsidR="00A868FA" w:rsidRDefault="00A868FA" w:rsidP="00907F8C">
      <w:pPr>
        <w:pStyle w:val="a3"/>
        <w:rPr>
          <w:rFonts w:ascii="Times New Roman" w:hAnsi="Times New Roman"/>
          <w:sz w:val="28"/>
          <w:szCs w:val="28"/>
        </w:rPr>
      </w:pPr>
      <w:r w:rsidRPr="00A868FA">
        <w:rPr>
          <w:rFonts w:ascii="Times New Roman" w:hAnsi="Times New Roman"/>
          <w:sz w:val="28"/>
          <w:szCs w:val="28"/>
        </w:rPr>
        <w:t>доповнити частину</w:t>
      </w:r>
      <w:r w:rsidR="00D033DE">
        <w:rPr>
          <w:rFonts w:ascii="Times New Roman" w:hAnsi="Times New Roman"/>
          <w:sz w:val="28"/>
          <w:szCs w:val="28"/>
        </w:rPr>
        <w:t xml:space="preserve"> </w:t>
      </w:r>
      <w:r w:rsidRPr="00A868FA">
        <w:rPr>
          <w:rFonts w:ascii="Times New Roman" w:hAnsi="Times New Roman"/>
          <w:sz w:val="28"/>
          <w:szCs w:val="28"/>
        </w:rPr>
        <w:t xml:space="preserve">пунктами </w:t>
      </w:r>
      <w:r>
        <w:rPr>
          <w:rFonts w:ascii="Times New Roman" w:hAnsi="Times New Roman"/>
          <w:sz w:val="28"/>
          <w:szCs w:val="28"/>
        </w:rPr>
        <w:t>17</w:t>
      </w:r>
      <w:r w:rsidRPr="00A868FA">
        <w:rPr>
          <w:rFonts w:ascii="Times New Roman" w:hAnsi="Times New Roman"/>
          <w:sz w:val="28"/>
          <w:szCs w:val="28"/>
          <w:vertAlign w:val="superscript"/>
        </w:rPr>
        <w:t>1</w:t>
      </w:r>
      <w:r w:rsidR="00DD723D">
        <w:rPr>
          <w:rFonts w:ascii="Times New Roman" w:hAnsi="Times New Roman"/>
          <w:sz w:val="28"/>
          <w:szCs w:val="28"/>
        </w:rPr>
        <w:t>, 17</w:t>
      </w:r>
      <w:r w:rsidR="00DD723D" w:rsidRPr="00A868FA">
        <w:rPr>
          <w:rFonts w:ascii="Times New Roman" w:hAnsi="Times New Roman"/>
          <w:sz w:val="28"/>
          <w:szCs w:val="28"/>
          <w:vertAlign w:val="superscript"/>
        </w:rPr>
        <w:t>2</w:t>
      </w:r>
      <w:r w:rsidR="00DD723D">
        <w:rPr>
          <w:rFonts w:ascii="Times New Roman" w:hAnsi="Times New Roman"/>
          <w:sz w:val="28"/>
          <w:szCs w:val="28"/>
        </w:rPr>
        <w:t xml:space="preserve"> </w:t>
      </w:r>
      <w:r>
        <w:rPr>
          <w:rFonts w:ascii="Times New Roman" w:hAnsi="Times New Roman"/>
          <w:sz w:val="28"/>
          <w:szCs w:val="28"/>
        </w:rPr>
        <w:t>та 17</w:t>
      </w:r>
      <w:r w:rsidR="00DD723D">
        <w:rPr>
          <w:rFonts w:ascii="Times New Roman" w:hAnsi="Times New Roman"/>
          <w:sz w:val="28"/>
          <w:szCs w:val="28"/>
          <w:vertAlign w:val="superscript"/>
        </w:rPr>
        <w:t>3</w:t>
      </w:r>
      <w:r w:rsidRPr="00A868FA">
        <w:rPr>
          <w:rFonts w:ascii="Times New Roman" w:hAnsi="Times New Roman"/>
          <w:sz w:val="28"/>
          <w:szCs w:val="28"/>
        </w:rPr>
        <w:t xml:space="preserve"> такого змісту:</w:t>
      </w:r>
    </w:p>
    <w:p w:rsidR="00647F4D" w:rsidRPr="00647F4D" w:rsidRDefault="003B07D9" w:rsidP="00647F4D">
      <w:pPr>
        <w:pStyle w:val="a3"/>
        <w:rPr>
          <w:rFonts w:ascii="Times New Roman" w:hAnsi="Times New Roman"/>
          <w:sz w:val="28"/>
          <w:szCs w:val="28"/>
        </w:rPr>
      </w:pPr>
      <w:r>
        <w:rPr>
          <w:rFonts w:ascii="Times New Roman" w:hAnsi="Times New Roman"/>
          <w:sz w:val="28"/>
          <w:szCs w:val="28"/>
        </w:rPr>
        <w:t>«</w:t>
      </w:r>
      <w:r w:rsidR="00647F4D" w:rsidRPr="00647F4D">
        <w:rPr>
          <w:rFonts w:ascii="Times New Roman" w:hAnsi="Times New Roman"/>
          <w:sz w:val="28"/>
          <w:szCs w:val="28"/>
        </w:rPr>
        <w:t>17</w:t>
      </w:r>
      <w:r w:rsidR="00647F4D" w:rsidRPr="00647F4D">
        <w:rPr>
          <w:rFonts w:ascii="Times New Roman" w:hAnsi="Times New Roman"/>
          <w:sz w:val="28"/>
          <w:szCs w:val="28"/>
          <w:vertAlign w:val="superscript"/>
        </w:rPr>
        <w:t>1</w:t>
      </w:r>
      <w:r w:rsidR="00647F4D" w:rsidRPr="00647F4D">
        <w:rPr>
          <w:rFonts w:ascii="Times New Roman" w:hAnsi="Times New Roman"/>
          <w:sz w:val="28"/>
          <w:szCs w:val="28"/>
        </w:rPr>
        <w:t>) забезпечує та здійснює розвиток, впровадження і технічне супроводження інформаційних, телекомунікаційних та інформаційно-телекомунікаційних систем і технологій у сфері, що належить до його компетенції;</w:t>
      </w:r>
    </w:p>
    <w:p w:rsidR="00DD723D" w:rsidRDefault="00647F4D" w:rsidP="00647F4D">
      <w:pPr>
        <w:pStyle w:val="a3"/>
        <w:rPr>
          <w:rFonts w:ascii="Times New Roman" w:hAnsi="Times New Roman"/>
          <w:sz w:val="28"/>
          <w:szCs w:val="28"/>
        </w:rPr>
      </w:pPr>
      <w:r w:rsidRPr="00647F4D">
        <w:rPr>
          <w:rFonts w:ascii="Times New Roman" w:hAnsi="Times New Roman"/>
          <w:sz w:val="28"/>
          <w:szCs w:val="28"/>
        </w:rPr>
        <w:t>17</w:t>
      </w:r>
      <w:r w:rsidRPr="00647F4D">
        <w:rPr>
          <w:rFonts w:ascii="Times New Roman" w:hAnsi="Times New Roman"/>
          <w:sz w:val="28"/>
          <w:szCs w:val="28"/>
          <w:vertAlign w:val="superscript"/>
        </w:rPr>
        <w:t>2</w:t>
      </w:r>
      <w:r w:rsidRPr="00647F4D">
        <w:rPr>
          <w:rFonts w:ascii="Times New Roman" w:hAnsi="Times New Roman"/>
          <w:sz w:val="28"/>
          <w:szCs w:val="28"/>
        </w:rPr>
        <w:t>) організовує централізоване проведення оцінювання професійної компетентності кандидатів під час проходження конкурсу на зайняття посад державної служби у порядку визначеному Кабінетом Міністрів України;</w:t>
      </w:r>
    </w:p>
    <w:p w:rsidR="00760C3E" w:rsidRDefault="00DD723D" w:rsidP="00647F4D">
      <w:pPr>
        <w:pStyle w:val="a3"/>
        <w:rPr>
          <w:rFonts w:ascii="Times New Roman" w:hAnsi="Times New Roman"/>
          <w:sz w:val="28"/>
          <w:szCs w:val="28"/>
        </w:rPr>
      </w:pPr>
      <w:r w:rsidRPr="00DD723D">
        <w:rPr>
          <w:rFonts w:ascii="Times New Roman" w:hAnsi="Times New Roman"/>
          <w:sz w:val="28"/>
          <w:szCs w:val="28"/>
        </w:rPr>
        <w:t>17</w:t>
      </w:r>
      <w:r w:rsidRPr="00DD723D">
        <w:rPr>
          <w:rFonts w:ascii="Times New Roman" w:hAnsi="Times New Roman"/>
          <w:sz w:val="28"/>
          <w:szCs w:val="28"/>
          <w:vertAlign w:val="superscript"/>
        </w:rPr>
        <w:t>3</w:t>
      </w:r>
      <w:r w:rsidRPr="00DD723D">
        <w:rPr>
          <w:rFonts w:ascii="Times New Roman" w:hAnsi="Times New Roman"/>
          <w:sz w:val="28"/>
          <w:szCs w:val="28"/>
        </w:rPr>
        <w:t>) визначає порядок розроблення посадових інструкцій державних службовців категорій "Б" і "В";</w:t>
      </w:r>
      <w:r w:rsidR="003B07D9">
        <w:rPr>
          <w:rFonts w:ascii="Times New Roman" w:hAnsi="Times New Roman"/>
          <w:sz w:val="28"/>
          <w:szCs w:val="28"/>
        </w:rPr>
        <w:t>»</w:t>
      </w:r>
      <w:r w:rsidR="00647F4D">
        <w:rPr>
          <w:rFonts w:ascii="Times New Roman" w:hAnsi="Times New Roman"/>
          <w:sz w:val="28"/>
          <w:szCs w:val="28"/>
        </w:rPr>
        <w:t>;</w:t>
      </w:r>
    </w:p>
    <w:p w:rsidR="00647F4D" w:rsidRDefault="005B1777" w:rsidP="00647F4D">
      <w:pPr>
        <w:pStyle w:val="a3"/>
        <w:rPr>
          <w:rFonts w:ascii="Times New Roman" w:hAnsi="Times New Roman"/>
          <w:sz w:val="28"/>
          <w:szCs w:val="28"/>
        </w:rPr>
      </w:pPr>
      <w:r>
        <w:rPr>
          <w:rFonts w:ascii="Times New Roman" w:hAnsi="Times New Roman"/>
          <w:sz w:val="28"/>
          <w:szCs w:val="28"/>
        </w:rPr>
        <w:t>пункт 19 викласти в такій редакції:</w:t>
      </w:r>
    </w:p>
    <w:p w:rsidR="005561CD" w:rsidRDefault="003B07D9" w:rsidP="00E7719E">
      <w:pPr>
        <w:pStyle w:val="a3"/>
        <w:rPr>
          <w:rFonts w:ascii="Times New Roman" w:hAnsi="Times New Roman"/>
          <w:sz w:val="28"/>
          <w:szCs w:val="28"/>
        </w:rPr>
      </w:pPr>
      <w:r>
        <w:rPr>
          <w:rFonts w:ascii="Times New Roman" w:hAnsi="Times New Roman"/>
          <w:sz w:val="28"/>
          <w:szCs w:val="28"/>
        </w:rPr>
        <w:t>«</w:t>
      </w:r>
      <w:r w:rsidR="005B1777">
        <w:rPr>
          <w:rFonts w:ascii="Times New Roman" w:hAnsi="Times New Roman"/>
          <w:sz w:val="28"/>
          <w:szCs w:val="28"/>
        </w:rPr>
        <w:t xml:space="preserve">19) </w:t>
      </w:r>
      <w:r w:rsidR="005B1777" w:rsidRPr="005B1777">
        <w:rPr>
          <w:rFonts w:ascii="Times New Roman" w:hAnsi="Times New Roman"/>
          <w:sz w:val="28"/>
          <w:szCs w:val="28"/>
        </w:rPr>
        <w:t xml:space="preserve">розглядає скарги державних службовців категорій </w:t>
      </w:r>
      <w:r>
        <w:rPr>
          <w:rFonts w:ascii="Times New Roman" w:hAnsi="Times New Roman"/>
          <w:sz w:val="28"/>
          <w:szCs w:val="28"/>
        </w:rPr>
        <w:t>«</w:t>
      </w:r>
      <w:r w:rsidR="005B1777" w:rsidRPr="005B1777">
        <w:rPr>
          <w:rFonts w:ascii="Times New Roman" w:hAnsi="Times New Roman"/>
          <w:sz w:val="28"/>
          <w:szCs w:val="28"/>
        </w:rPr>
        <w:t>Б</w:t>
      </w:r>
      <w:r>
        <w:rPr>
          <w:rFonts w:ascii="Times New Roman" w:hAnsi="Times New Roman"/>
          <w:sz w:val="28"/>
          <w:szCs w:val="28"/>
        </w:rPr>
        <w:t>»</w:t>
      </w:r>
      <w:r w:rsidR="005B1777" w:rsidRPr="005B1777">
        <w:rPr>
          <w:rFonts w:ascii="Times New Roman" w:hAnsi="Times New Roman"/>
          <w:sz w:val="28"/>
          <w:szCs w:val="28"/>
        </w:rPr>
        <w:t xml:space="preserve"> і </w:t>
      </w:r>
      <w:r>
        <w:rPr>
          <w:rFonts w:ascii="Times New Roman" w:hAnsi="Times New Roman"/>
          <w:sz w:val="28"/>
          <w:szCs w:val="28"/>
        </w:rPr>
        <w:t>«</w:t>
      </w:r>
      <w:r w:rsidR="005B1777" w:rsidRPr="005B1777">
        <w:rPr>
          <w:rFonts w:ascii="Times New Roman" w:hAnsi="Times New Roman"/>
          <w:sz w:val="28"/>
          <w:szCs w:val="28"/>
        </w:rPr>
        <w:t>В</w:t>
      </w:r>
      <w:r>
        <w:rPr>
          <w:rFonts w:ascii="Times New Roman" w:hAnsi="Times New Roman"/>
          <w:sz w:val="28"/>
          <w:szCs w:val="28"/>
        </w:rPr>
        <w:t>»</w:t>
      </w:r>
      <w:r w:rsidR="005B1777" w:rsidRPr="005B1777">
        <w:rPr>
          <w:rFonts w:ascii="Times New Roman" w:hAnsi="Times New Roman"/>
          <w:sz w:val="28"/>
          <w:szCs w:val="28"/>
        </w:rPr>
        <w:t xml:space="preserve"> та осіб, що претендують на зайняття цих посад щодо прийняття, проходження та припинення державної служби відповідно до цього Закону;</w:t>
      </w:r>
      <w:r>
        <w:rPr>
          <w:rFonts w:ascii="Times New Roman" w:hAnsi="Times New Roman"/>
          <w:sz w:val="28"/>
          <w:szCs w:val="28"/>
        </w:rPr>
        <w:t>»</w:t>
      </w:r>
      <w:r w:rsidR="00E040CB">
        <w:rPr>
          <w:rFonts w:ascii="Times New Roman" w:hAnsi="Times New Roman"/>
          <w:sz w:val="28"/>
          <w:szCs w:val="28"/>
        </w:rPr>
        <w:t>.</w:t>
      </w:r>
    </w:p>
    <w:p w:rsidR="00B2166A" w:rsidRDefault="00FB22B4" w:rsidP="000A5886">
      <w:pPr>
        <w:pStyle w:val="a3"/>
        <w:rPr>
          <w:rFonts w:ascii="Times New Roman" w:hAnsi="Times New Roman"/>
          <w:sz w:val="28"/>
          <w:szCs w:val="28"/>
        </w:rPr>
      </w:pPr>
      <w:r w:rsidRPr="005D0193">
        <w:rPr>
          <w:rFonts w:ascii="Times New Roman" w:hAnsi="Times New Roman"/>
          <w:sz w:val="28"/>
          <w:szCs w:val="28"/>
          <w:highlight w:val="green"/>
        </w:rPr>
        <w:t>5</w:t>
      </w:r>
      <w:r w:rsidR="00D94B51" w:rsidRPr="005D0193">
        <w:rPr>
          <w:rFonts w:ascii="Times New Roman" w:hAnsi="Times New Roman"/>
          <w:sz w:val="28"/>
          <w:szCs w:val="28"/>
          <w:highlight w:val="green"/>
        </w:rPr>
        <w:t>.</w:t>
      </w:r>
      <w:r w:rsidR="00D94B51">
        <w:rPr>
          <w:rFonts w:ascii="Times New Roman" w:hAnsi="Times New Roman"/>
          <w:sz w:val="28"/>
          <w:szCs w:val="28"/>
        </w:rPr>
        <w:t xml:space="preserve"> </w:t>
      </w:r>
      <w:r w:rsidR="00420194">
        <w:rPr>
          <w:rFonts w:ascii="Times New Roman" w:hAnsi="Times New Roman"/>
          <w:sz w:val="28"/>
          <w:szCs w:val="28"/>
        </w:rPr>
        <w:t>У статті 19:</w:t>
      </w:r>
    </w:p>
    <w:p w:rsidR="000332D6" w:rsidRDefault="000332D6" w:rsidP="000332D6">
      <w:pPr>
        <w:pStyle w:val="a3"/>
        <w:rPr>
          <w:rFonts w:ascii="Times New Roman" w:hAnsi="Times New Roman"/>
          <w:sz w:val="28"/>
          <w:szCs w:val="28"/>
        </w:rPr>
      </w:pPr>
      <w:r>
        <w:rPr>
          <w:rFonts w:ascii="Times New Roman" w:hAnsi="Times New Roman"/>
          <w:sz w:val="28"/>
          <w:szCs w:val="28"/>
        </w:rPr>
        <w:t>1) у частині першій:</w:t>
      </w:r>
    </w:p>
    <w:p w:rsidR="000332D6" w:rsidRDefault="000332D6" w:rsidP="000332D6">
      <w:pPr>
        <w:pStyle w:val="a3"/>
        <w:rPr>
          <w:rFonts w:ascii="Times New Roman" w:hAnsi="Times New Roman"/>
          <w:sz w:val="28"/>
          <w:szCs w:val="28"/>
        </w:rPr>
      </w:pPr>
      <w:r>
        <w:rPr>
          <w:rFonts w:ascii="Times New Roman" w:hAnsi="Times New Roman"/>
          <w:sz w:val="28"/>
          <w:szCs w:val="28"/>
        </w:rPr>
        <w:t>у абзаці першому слова</w:t>
      </w:r>
      <w:r w:rsidR="00834622">
        <w:rPr>
          <w:rFonts w:ascii="Times New Roman" w:hAnsi="Times New Roman"/>
          <w:sz w:val="28"/>
          <w:szCs w:val="28"/>
        </w:rPr>
        <w:t xml:space="preserve"> </w:t>
      </w:r>
      <w:r w:rsidR="003B07D9">
        <w:rPr>
          <w:rFonts w:ascii="Times New Roman" w:hAnsi="Times New Roman"/>
          <w:sz w:val="28"/>
          <w:szCs w:val="28"/>
        </w:rPr>
        <w:t>«</w:t>
      </w:r>
      <w:r w:rsidR="00834622">
        <w:rPr>
          <w:rFonts w:ascii="Times New Roman" w:hAnsi="Times New Roman"/>
          <w:sz w:val="28"/>
          <w:szCs w:val="28"/>
        </w:rPr>
        <w:t>не нижче</w:t>
      </w:r>
      <w:r w:rsidR="003B07D9">
        <w:rPr>
          <w:rFonts w:ascii="Times New Roman" w:hAnsi="Times New Roman"/>
          <w:sz w:val="28"/>
          <w:szCs w:val="28"/>
        </w:rPr>
        <w:t>»</w:t>
      </w:r>
      <w:r w:rsidR="00834622">
        <w:rPr>
          <w:rFonts w:ascii="Times New Roman" w:hAnsi="Times New Roman"/>
          <w:sz w:val="28"/>
          <w:szCs w:val="28"/>
        </w:rPr>
        <w:t xml:space="preserve"> виключити;</w:t>
      </w:r>
    </w:p>
    <w:p w:rsidR="00834622" w:rsidRDefault="00834622" w:rsidP="000332D6">
      <w:pPr>
        <w:pStyle w:val="a3"/>
        <w:rPr>
          <w:rFonts w:ascii="Times New Roman" w:hAnsi="Times New Roman"/>
          <w:sz w:val="28"/>
          <w:szCs w:val="28"/>
        </w:rPr>
      </w:pPr>
      <w:r>
        <w:rPr>
          <w:rFonts w:ascii="Times New Roman" w:hAnsi="Times New Roman"/>
          <w:sz w:val="28"/>
          <w:szCs w:val="28"/>
        </w:rPr>
        <w:lastRenderedPageBreak/>
        <w:t xml:space="preserve">у пункті 2 слово </w:t>
      </w:r>
      <w:r w:rsidR="003B07D9">
        <w:rPr>
          <w:rFonts w:ascii="Times New Roman" w:hAnsi="Times New Roman"/>
          <w:sz w:val="28"/>
          <w:szCs w:val="28"/>
        </w:rPr>
        <w:t>«</w:t>
      </w:r>
      <w:r>
        <w:rPr>
          <w:rFonts w:ascii="Times New Roman" w:hAnsi="Times New Roman"/>
          <w:sz w:val="28"/>
          <w:szCs w:val="28"/>
        </w:rPr>
        <w:t>бакалавра</w:t>
      </w:r>
      <w:r w:rsidR="003B07D9">
        <w:rPr>
          <w:rFonts w:ascii="Times New Roman" w:hAnsi="Times New Roman"/>
          <w:sz w:val="28"/>
          <w:szCs w:val="28"/>
        </w:rPr>
        <w:t>»</w:t>
      </w:r>
      <w:r>
        <w:rPr>
          <w:rFonts w:ascii="Times New Roman" w:hAnsi="Times New Roman"/>
          <w:sz w:val="28"/>
          <w:szCs w:val="28"/>
        </w:rPr>
        <w:t xml:space="preserve"> замінити словами </w:t>
      </w:r>
      <w:r w:rsidR="003B07D9">
        <w:rPr>
          <w:rFonts w:ascii="Times New Roman" w:hAnsi="Times New Roman"/>
          <w:sz w:val="28"/>
          <w:szCs w:val="28"/>
        </w:rPr>
        <w:t>«</w:t>
      </w:r>
      <w:r>
        <w:rPr>
          <w:rFonts w:ascii="Times New Roman" w:hAnsi="Times New Roman"/>
          <w:sz w:val="28"/>
          <w:szCs w:val="28"/>
        </w:rPr>
        <w:t>магістра, бакалавра</w:t>
      </w:r>
      <w:r w:rsidR="003B07D9">
        <w:rPr>
          <w:rFonts w:ascii="Times New Roman" w:hAnsi="Times New Roman"/>
          <w:sz w:val="28"/>
          <w:szCs w:val="28"/>
        </w:rPr>
        <w:t>»</w:t>
      </w:r>
      <w:r>
        <w:rPr>
          <w:rFonts w:ascii="Times New Roman" w:hAnsi="Times New Roman"/>
          <w:sz w:val="28"/>
          <w:szCs w:val="28"/>
        </w:rPr>
        <w:t>;</w:t>
      </w:r>
    </w:p>
    <w:p w:rsidR="00834622" w:rsidRDefault="00834622" w:rsidP="000332D6">
      <w:pPr>
        <w:pStyle w:val="a3"/>
        <w:rPr>
          <w:rFonts w:ascii="Times New Roman" w:hAnsi="Times New Roman"/>
          <w:sz w:val="28"/>
          <w:szCs w:val="28"/>
        </w:rPr>
      </w:pPr>
      <w:r>
        <w:rPr>
          <w:rFonts w:ascii="Times New Roman" w:hAnsi="Times New Roman"/>
          <w:sz w:val="28"/>
          <w:szCs w:val="28"/>
        </w:rPr>
        <w:t xml:space="preserve">2) частину другу доповнити </w:t>
      </w:r>
      <w:r w:rsidR="00D033DE">
        <w:rPr>
          <w:rFonts w:ascii="Times New Roman" w:hAnsi="Times New Roman"/>
          <w:sz w:val="28"/>
          <w:szCs w:val="28"/>
        </w:rPr>
        <w:t xml:space="preserve">новим </w:t>
      </w:r>
      <w:r>
        <w:rPr>
          <w:rFonts w:ascii="Times New Roman" w:hAnsi="Times New Roman"/>
          <w:sz w:val="28"/>
          <w:szCs w:val="28"/>
        </w:rPr>
        <w:t>пунктом 9 такого змісту:</w:t>
      </w:r>
    </w:p>
    <w:p w:rsidR="00834622" w:rsidRDefault="003B07D9" w:rsidP="000332D6">
      <w:pPr>
        <w:pStyle w:val="a3"/>
        <w:rPr>
          <w:rFonts w:ascii="Times New Roman" w:hAnsi="Times New Roman"/>
          <w:sz w:val="28"/>
          <w:szCs w:val="28"/>
        </w:rPr>
      </w:pPr>
      <w:r>
        <w:rPr>
          <w:rFonts w:ascii="Times New Roman" w:hAnsi="Times New Roman"/>
          <w:sz w:val="28"/>
          <w:szCs w:val="28"/>
        </w:rPr>
        <w:t>«</w:t>
      </w:r>
      <w:r w:rsidR="00323414" w:rsidRPr="00323414">
        <w:rPr>
          <w:rFonts w:ascii="Times New Roman" w:hAnsi="Times New Roman"/>
          <w:sz w:val="28"/>
          <w:szCs w:val="28"/>
        </w:rPr>
        <w:t>9) звільнена на підставі пункту 4 частини першої статті 87 цього Закону – протягом одного року з дня звільнення.</w:t>
      </w:r>
      <w:r>
        <w:rPr>
          <w:rFonts w:ascii="Times New Roman" w:hAnsi="Times New Roman"/>
          <w:sz w:val="28"/>
          <w:szCs w:val="28"/>
        </w:rPr>
        <w:t>»</w:t>
      </w:r>
      <w:r w:rsidR="00323414">
        <w:rPr>
          <w:rFonts w:ascii="Times New Roman" w:hAnsi="Times New Roman"/>
          <w:sz w:val="28"/>
          <w:szCs w:val="28"/>
        </w:rPr>
        <w:t>.</w:t>
      </w:r>
    </w:p>
    <w:p w:rsidR="00323414" w:rsidRDefault="00E9153C" w:rsidP="000332D6">
      <w:pPr>
        <w:pStyle w:val="a3"/>
        <w:rPr>
          <w:rFonts w:ascii="Times New Roman" w:hAnsi="Times New Roman"/>
          <w:sz w:val="28"/>
          <w:szCs w:val="28"/>
        </w:rPr>
      </w:pPr>
      <w:r w:rsidRPr="005D0193">
        <w:rPr>
          <w:rFonts w:ascii="Times New Roman" w:hAnsi="Times New Roman"/>
          <w:sz w:val="28"/>
          <w:szCs w:val="28"/>
          <w:highlight w:val="green"/>
        </w:rPr>
        <w:t>6</w:t>
      </w:r>
      <w:r w:rsidR="00A805B1" w:rsidRPr="005D0193">
        <w:rPr>
          <w:rFonts w:ascii="Times New Roman" w:hAnsi="Times New Roman"/>
          <w:sz w:val="28"/>
          <w:szCs w:val="28"/>
          <w:highlight w:val="green"/>
        </w:rPr>
        <w:t>.</w:t>
      </w:r>
      <w:r w:rsidR="00A805B1">
        <w:rPr>
          <w:rFonts w:ascii="Times New Roman" w:hAnsi="Times New Roman"/>
          <w:sz w:val="28"/>
          <w:szCs w:val="28"/>
        </w:rPr>
        <w:t xml:space="preserve"> Статтю 20 викласти в такій редакції:</w:t>
      </w:r>
    </w:p>
    <w:p w:rsidR="003B07D9" w:rsidRPr="003B07D9" w:rsidRDefault="003B07D9" w:rsidP="003B07D9">
      <w:pPr>
        <w:pStyle w:val="a3"/>
        <w:rPr>
          <w:rFonts w:ascii="Times New Roman" w:hAnsi="Times New Roman"/>
          <w:sz w:val="28"/>
          <w:szCs w:val="28"/>
        </w:rPr>
      </w:pPr>
      <w:r>
        <w:rPr>
          <w:rFonts w:ascii="Times New Roman" w:hAnsi="Times New Roman"/>
          <w:sz w:val="28"/>
          <w:szCs w:val="28"/>
        </w:rPr>
        <w:t>«</w:t>
      </w:r>
      <w:r w:rsidRPr="003B07D9">
        <w:rPr>
          <w:rFonts w:ascii="Times New Roman" w:hAnsi="Times New Roman"/>
          <w:sz w:val="28"/>
          <w:szCs w:val="28"/>
        </w:rPr>
        <w:t>Стаття 20. Вимоги до осіб, які претендують на вступ на державну службу</w:t>
      </w:r>
    </w:p>
    <w:p w:rsidR="003B07D9" w:rsidRPr="003B07D9" w:rsidRDefault="003B07D9" w:rsidP="003B07D9">
      <w:pPr>
        <w:pStyle w:val="a3"/>
        <w:rPr>
          <w:rFonts w:ascii="Times New Roman" w:hAnsi="Times New Roman"/>
          <w:sz w:val="28"/>
          <w:szCs w:val="28"/>
        </w:rPr>
      </w:pPr>
      <w:r w:rsidRPr="003B07D9">
        <w:rPr>
          <w:rFonts w:ascii="Times New Roman" w:hAnsi="Times New Roman"/>
          <w:sz w:val="28"/>
          <w:szCs w:val="28"/>
        </w:rPr>
        <w:t>1. Вимогами до осіб, які претендують на вступ на державну службу, якщо інше не передбачено законом, є вимоги до їхньої професійн</w:t>
      </w:r>
      <w:r w:rsidR="00E9153C">
        <w:rPr>
          <w:rFonts w:ascii="Times New Roman" w:hAnsi="Times New Roman"/>
          <w:sz w:val="28"/>
          <w:szCs w:val="28"/>
        </w:rPr>
        <w:t>их</w:t>
      </w:r>
      <w:r w:rsidRPr="003B07D9">
        <w:rPr>
          <w:rFonts w:ascii="Times New Roman" w:hAnsi="Times New Roman"/>
          <w:sz w:val="28"/>
          <w:szCs w:val="28"/>
        </w:rPr>
        <w:t xml:space="preserve"> компетентност</w:t>
      </w:r>
      <w:r w:rsidR="00E9153C">
        <w:rPr>
          <w:rFonts w:ascii="Times New Roman" w:hAnsi="Times New Roman"/>
          <w:sz w:val="28"/>
          <w:szCs w:val="28"/>
        </w:rPr>
        <w:t>ей</w:t>
      </w:r>
      <w:r w:rsidRPr="003B07D9">
        <w:rPr>
          <w:rFonts w:ascii="Times New Roman" w:hAnsi="Times New Roman"/>
          <w:sz w:val="28"/>
          <w:szCs w:val="28"/>
        </w:rPr>
        <w:t>, які складаються із загальних та спеціальних вимог.</w:t>
      </w:r>
    </w:p>
    <w:p w:rsidR="003B07D9" w:rsidRPr="003B07D9" w:rsidRDefault="003B07D9" w:rsidP="003B07D9">
      <w:pPr>
        <w:pStyle w:val="a3"/>
        <w:rPr>
          <w:rFonts w:ascii="Times New Roman" w:hAnsi="Times New Roman"/>
          <w:sz w:val="28"/>
          <w:szCs w:val="28"/>
        </w:rPr>
      </w:pPr>
      <w:r w:rsidRPr="003B07D9">
        <w:rPr>
          <w:rFonts w:ascii="Times New Roman" w:hAnsi="Times New Roman"/>
          <w:sz w:val="28"/>
          <w:szCs w:val="28"/>
        </w:rPr>
        <w:t>2. Особа, яка претендує на зайняття посади державної служби, повинна відповідати таким загальним вимогам:</w:t>
      </w:r>
    </w:p>
    <w:p w:rsidR="003B07D9" w:rsidRPr="003B07D9" w:rsidRDefault="003B07D9" w:rsidP="003B07D9">
      <w:pPr>
        <w:pStyle w:val="a3"/>
        <w:rPr>
          <w:rFonts w:ascii="Times New Roman" w:hAnsi="Times New Roman"/>
          <w:sz w:val="28"/>
          <w:szCs w:val="28"/>
        </w:rPr>
      </w:pPr>
      <w:r w:rsidRPr="003B07D9">
        <w:rPr>
          <w:rFonts w:ascii="Times New Roman" w:hAnsi="Times New Roman"/>
          <w:sz w:val="28"/>
          <w:szCs w:val="28"/>
        </w:rPr>
        <w:t xml:space="preserve">1) для посад </w:t>
      </w:r>
      <w:proofErr w:type="spellStart"/>
      <w:r w:rsidRPr="003B07D9">
        <w:rPr>
          <w:rFonts w:ascii="Times New Roman" w:hAnsi="Times New Roman"/>
          <w:sz w:val="28"/>
          <w:szCs w:val="28"/>
        </w:rPr>
        <w:t>підкатегорії</w:t>
      </w:r>
      <w:proofErr w:type="spellEnd"/>
      <w:r w:rsidRPr="003B07D9">
        <w:rPr>
          <w:rFonts w:ascii="Times New Roman" w:hAnsi="Times New Roman"/>
          <w:sz w:val="28"/>
          <w:szCs w:val="28"/>
        </w:rPr>
        <w:t xml:space="preserve"> А-1 і А–2 у апаратах вищих органів державної влади, юрисдикція яких поширюється на всю територію України; міністерствах, інших центральних органах виконавчої влади зі спеціальним статусом, юрисдикція яких поширюється на всю територію України, а також Вищій раді правосуддя, Вищій кваліфікаційній комісії суддів України; інших державних органах, юрисдикція яких поширюється на всю територію України, – загальний стаж роботи не менше семи років; досвід роботи у відповідній сфері або досвід роботи на керівних посадах не менш як три роки; вільне володіння державною мовою, володіння іноземною мовою, яка є однією з офіційних мов Ради Європи;</w:t>
      </w:r>
    </w:p>
    <w:p w:rsidR="003B07D9" w:rsidRPr="003B07D9" w:rsidRDefault="003B07D9" w:rsidP="003B07D9">
      <w:pPr>
        <w:pStyle w:val="a3"/>
        <w:rPr>
          <w:rFonts w:ascii="Times New Roman" w:hAnsi="Times New Roman"/>
          <w:sz w:val="28"/>
          <w:szCs w:val="28"/>
        </w:rPr>
      </w:pPr>
      <w:r w:rsidRPr="003B07D9">
        <w:rPr>
          <w:rFonts w:ascii="Times New Roman" w:hAnsi="Times New Roman"/>
          <w:sz w:val="28"/>
          <w:szCs w:val="28"/>
        </w:rPr>
        <w:t xml:space="preserve">2) для посад </w:t>
      </w:r>
      <w:proofErr w:type="spellStart"/>
      <w:r w:rsidRPr="003B07D9">
        <w:rPr>
          <w:rFonts w:ascii="Times New Roman" w:hAnsi="Times New Roman"/>
          <w:sz w:val="28"/>
          <w:szCs w:val="28"/>
        </w:rPr>
        <w:t>підкатегорії</w:t>
      </w:r>
      <w:proofErr w:type="spellEnd"/>
      <w:r w:rsidRPr="003B07D9">
        <w:rPr>
          <w:rFonts w:ascii="Times New Roman" w:hAnsi="Times New Roman"/>
          <w:sz w:val="28"/>
          <w:szCs w:val="28"/>
        </w:rPr>
        <w:t xml:space="preserve"> Б-1:</w:t>
      </w:r>
    </w:p>
    <w:p w:rsidR="003B07D9" w:rsidRPr="003B07D9" w:rsidRDefault="003B07D9" w:rsidP="003B07D9">
      <w:pPr>
        <w:pStyle w:val="a3"/>
        <w:rPr>
          <w:rFonts w:ascii="Times New Roman" w:hAnsi="Times New Roman"/>
          <w:sz w:val="28"/>
          <w:szCs w:val="28"/>
        </w:rPr>
      </w:pPr>
      <w:r w:rsidRPr="003B07D9">
        <w:rPr>
          <w:rFonts w:ascii="Times New Roman" w:hAnsi="Times New Roman"/>
          <w:sz w:val="28"/>
          <w:szCs w:val="28"/>
        </w:rPr>
        <w:t>у апаратах вищих органів державної влади, юрисдикція яких поширюється на всю територію України; міністерствах, інших центральних органах виконавчої влади зі спеціальним статусом, юрисдикція яких поширюється на всю територію України, а також Вищій раді правосуддя, Вищій кваліфікаційній комісії суддів України; інших державних органах, юрисдикція яких поширюється на всю територію України, – загальний стаж роботи не менше п'яти років; досвід роботи у відповідній сфері не менш як три роки; досвід роботи на керівних посадах не менш як три роки; вільне володіння державною мовою;</w:t>
      </w:r>
    </w:p>
    <w:p w:rsidR="003B07D9" w:rsidRPr="003B07D9" w:rsidRDefault="003B07D9" w:rsidP="003B07D9">
      <w:pPr>
        <w:pStyle w:val="a3"/>
        <w:rPr>
          <w:rFonts w:ascii="Times New Roman" w:hAnsi="Times New Roman"/>
          <w:sz w:val="28"/>
          <w:szCs w:val="28"/>
        </w:rPr>
      </w:pPr>
      <w:r w:rsidRPr="003B07D9">
        <w:rPr>
          <w:rFonts w:ascii="Times New Roman" w:hAnsi="Times New Roman"/>
          <w:sz w:val="28"/>
          <w:szCs w:val="28"/>
        </w:rPr>
        <w:t>у державних органах, юрисдикція яких поширюється на територію однієї або кількох областей, міста Києва або Севастополя, – загальний стаж роботи не менше трьох років; досвід роботи у відповідній сфері не менш як два роки; досвід роботи на керівних посадах не менш як два роки; вільне володіння державною мовою;</w:t>
      </w:r>
    </w:p>
    <w:p w:rsidR="003B07D9" w:rsidRPr="003B07D9" w:rsidRDefault="003B07D9" w:rsidP="003B07D9">
      <w:pPr>
        <w:pStyle w:val="a3"/>
        <w:rPr>
          <w:rFonts w:ascii="Times New Roman" w:hAnsi="Times New Roman"/>
          <w:sz w:val="28"/>
          <w:szCs w:val="28"/>
        </w:rPr>
      </w:pPr>
      <w:r w:rsidRPr="003B07D9">
        <w:rPr>
          <w:rFonts w:ascii="Times New Roman" w:hAnsi="Times New Roman"/>
          <w:sz w:val="28"/>
          <w:szCs w:val="28"/>
        </w:rPr>
        <w:t xml:space="preserve">у державних органах, юрисдикція яких поширюється на територію одного або кількох районів, районів у містах, міст обласного значення, – загальний стаж роботи не менше трьох років; досвід роботи у відповідній сфері не менш як один рік; досвід роботи на керівних посадах не менш як </w:t>
      </w:r>
      <w:r w:rsidRPr="003B07D9">
        <w:rPr>
          <w:rFonts w:ascii="Times New Roman" w:hAnsi="Times New Roman"/>
          <w:sz w:val="28"/>
          <w:szCs w:val="28"/>
        </w:rPr>
        <w:lastRenderedPageBreak/>
        <w:t>один рік або досвід роботи на посадах державної служби чи досвід роботи на посадах в органах місцевого самоврядування не менше двох років; вільне володіння державною мовою;</w:t>
      </w:r>
    </w:p>
    <w:p w:rsidR="003B07D9" w:rsidRPr="003B07D9" w:rsidRDefault="003B07D9" w:rsidP="003B07D9">
      <w:pPr>
        <w:pStyle w:val="a3"/>
        <w:rPr>
          <w:rFonts w:ascii="Times New Roman" w:hAnsi="Times New Roman"/>
          <w:sz w:val="28"/>
          <w:szCs w:val="28"/>
        </w:rPr>
      </w:pPr>
      <w:r w:rsidRPr="003B07D9">
        <w:rPr>
          <w:rFonts w:ascii="Times New Roman" w:hAnsi="Times New Roman"/>
          <w:sz w:val="28"/>
          <w:szCs w:val="28"/>
        </w:rPr>
        <w:t xml:space="preserve">3) для посад </w:t>
      </w:r>
      <w:proofErr w:type="spellStart"/>
      <w:r w:rsidRPr="003B07D9">
        <w:rPr>
          <w:rFonts w:ascii="Times New Roman" w:hAnsi="Times New Roman"/>
          <w:sz w:val="28"/>
          <w:szCs w:val="28"/>
        </w:rPr>
        <w:t>підкатегорії</w:t>
      </w:r>
      <w:proofErr w:type="spellEnd"/>
      <w:r w:rsidRPr="003B07D9">
        <w:rPr>
          <w:rFonts w:ascii="Times New Roman" w:hAnsi="Times New Roman"/>
          <w:sz w:val="28"/>
          <w:szCs w:val="28"/>
        </w:rPr>
        <w:t xml:space="preserve"> Б-2:</w:t>
      </w:r>
    </w:p>
    <w:p w:rsidR="003B07D9" w:rsidRPr="003B07D9" w:rsidRDefault="003B07D9" w:rsidP="003B07D9">
      <w:pPr>
        <w:pStyle w:val="a3"/>
        <w:rPr>
          <w:rFonts w:ascii="Times New Roman" w:hAnsi="Times New Roman"/>
          <w:sz w:val="28"/>
          <w:szCs w:val="28"/>
        </w:rPr>
      </w:pPr>
      <w:r w:rsidRPr="003B07D9">
        <w:rPr>
          <w:rFonts w:ascii="Times New Roman" w:hAnsi="Times New Roman"/>
          <w:sz w:val="28"/>
          <w:szCs w:val="28"/>
        </w:rPr>
        <w:t>у апаратах вищих органів державної влади, юрисдикція яких поширюється на всю територію України; міністерствах, інших центральних органах виконавчої влади зі спеціальним статусом, юрисдикція яких поширюється на всю територію України, а також Вищій раді правосуддя, Вищій кваліфікаційній комісії суддів України; інших державних органах, юрисдикція яких поширюється на всю територію України, – загальний стаж роботи не менше трьох років; досвід роботи у відповідній сфері не менш як два роки; досвід роботи на керівних посадах не менш як два роки; вільне володіння державною мовою;</w:t>
      </w:r>
    </w:p>
    <w:p w:rsidR="003B07D9" w:rsidRPr="003B07D9" w:rsidRDefault="003B07D9" w:rsidP="003B07D9">
      <w:pPr>
        <w:pStyle w:val="a3"/>
        <w:rPr>
          <w:rFonts w:ascii="Times New Roman" w:hAnsi="Times New Roman"/>
          <w:sz w:val="28"/>
          <w:szCs w:val="28"/>
        </w:rPr>
      </w:pPr>
      <w:r w:rsidRPr="003B07D9">
        <w:rPr>
          <w:rFonts w:ascii="Times New Roman" w:hAnsi="Times New Roman"/>
          <w:sz w:val="28"/>
          <w:szCs w:val="28"/>
        </w:rPr>
        <w:t>у державних органах, юрисдикція яких поширюється на територію однієї або кількох областей, міста Києва або Севастополя, – загальний стаж роботи не менше двох років; досвід роботи у відповідній сфері не менш як один рік; досвід роботи на керівних посадах не менш як один рік; вільне володіння державною мовою;</w:t>
      </w:r>
    </w:p>
    <w:p w:rsidR="003B07D9" w:rsidRPr="003B07D9" w:rsidRDefault="003B07D9" w:rsidP="003B07D9">
      <w:pPr>
        <w:pStyle w:val="a3"/>
        <w:rPr>
          <w:rFonts w:ascii="Times New Roman" w:hAnsi="Times New Roman"/>
          <w:sz w:val="28"/>
          <w:szCs w:val="28"/>
        </w:rPr>
      </w:pPr>
      <w:r w:rsidRPr="003B07D9">
        <w:rPr>
          <w:rFonts w:ascii="Times New Roman" w:hAnsi="Times New Roman"/>
          <w:sz w:val="28"/>
          <w:szCs w:val="28"/>
        </w:rPr>
        <w:t>у державних органах, юрисдикція яких поширюється на територію одного або кількох районів, районів у містах, міст обласного значення, – загальний стаж роботи не менше двох років; досвід роботи у відповідній сфері не менш як один рік; вільне володіння державною мовою;</w:t>
      </w:r>
    </w:p>
    <w:p w:rsidR="003B07D9" w:rsidRPr="003B07D9" w:rsidRDefault="003B07D9" w:rsidP="003B07D9">
      <w:pPr>
        <w:pStyle w:val="a3"/>
        <w:rPr>
          <w:rFonts w:ascii="Times New Roman" w:hAnsi="Times New Roman"/>
          <w:sz w:val="28"/>
          <w:szCs w:val="28"/>
        </w:rPr>
      </w:pPr>
      <w:r w:rsidRPr="003B07D9">
        <w:rPr>
          <w:rFonts w:ascii="Times New Roman" w:hAnsi="Times New Roman"/>
          <w:sz w:val="28"/>
          <w:szCs w:val="28"/>
        </w:rPr>
        <w:t xml:space="preserve">4) для посад </w:t>
      </w:r>
      <w:proofErr w:type="spellStart"/>
      <w:r w:rsidRPr="003B07D9">
        <w:rPr>
          <w:rFonts w:ascii="Times New Roman" w:hAnsi="Times New Roman"/>
          <w:sz w:val="28"/>
          <w:szCs w:val="28"/>
        </w:rPr>
        <w:t>підкатегорії</w:t>
      </w:r>
      <w:proofErr w:type="spellEnd"/>
      <w:r w:rsidRPr="003B07D9">
        <w:rPr>
          <w:rFonts w:ascii="Times New Roman" w:hAnsi="Times New Roman"/>
          <w:sz w:val="28"/>
          <w:szCs w:val="28"/>
        </w:rPr>
        <w:t xml:space="preserve"> Б-3:</w:t>
      </w:r>
    </w:p>
    <w:p w:rsidR="003B07D9" w:rsidRPr="003B07D9" w:rsidRDefault="003B07D9" w:rsidP="003B07D9">
      <w:pPr>
        <w:pStyle w:val="a3"/>
        <w:rPr>
          <w:rFonts w:ascii="Times New Roman" w:hAnsi="Times New Roman"/>
          <w:sz w:val="28"/>
          <w:szCs w:val="28"/>
        </w:rPr>
      </w:pPr>
      <w:r w:rsidRPr="003B07D9">
        <w:rPr>
          <w:rFonts w:ascii="Times New Roman" w:hAnsi="Times New Roman"/>
          <w:sz w:val="28"/>
          <w:szCs w:val="28"/>
        </w:rPr>
        <w:t>у апаратах вищих органів державної влади, юрисдикція яких поширюється на всю територію України; міністерствах, інших центральних органах виконавчої влади зі спеціальним статусом, юрисдикція яких поширюється на всю територію України, а також Вищій раді правосуддя, Вищій кваліфікаційній комісії суддів України; інших державних органах, юрисдикція яких поширюється на всю територію України, – загальний стаж роботи не менше двох років; досвід роботи у відповідній сфері не менш як два роки або досвід роботи на керівних посадах не менш як один рік, або досвід роботи на посадах державної служби чи досвід роботи на посадах в органах місцевого самоврядування не менше двох років; вільне володіння державною мовою;</w:t>
      </w:r>
    </w:p>
    <w:p w:rsidR="003B07D9" w:rsidRPr="003B07D9" w:rsidRDefault="003B07D9" w:rsidP="003B07D9">
      <w:pPr>
        <w:pStyle w:val="a3"/>
        <w:rPr>
          <w:rFonts w:ascii="Times New Roman" w:hAnsi="Times New Roman"/>
          <w:sz w:val="28"/>
          <w:szCs w:val="28"/>
        </w:rPr>
      </w:pPr>
      <w:r w:rsidRPr="003B07D9">
        <w:rPr>
          <w:rFonts w:ascii="Times New Roman" w:hAnsi="Times New Roman"/>
          <w:sz w:val="28"/>
          <w:szCs w:val="28"/>
        </w:rPr>
        <w:t xml:space="preserve">у державних органах, юрисдикція яких поширюється на територію однієї або кількох областей, міста Києва або Севастополя; державних органах, юрисдикція яких поширюється на територію одного або кількох районів, районів у містах, міст обласного значення, – загальний стаж роботи не менше двох років; досвід роботи у відповідній сфері не менш як один рік або досвід роботи на керівних посадах не менш як один рік, або досвід роботи на посадах державної служби чи досвід роботи на посадах в органах </w:t>
      </w:r>
      <w:r w:rsidRPr="003B07D9">
        <w:rPr>
          <w:rFonts w:ascii="Times New Roman" w:hAnsi="Times New Roman"/>
          <w:sz w:val="28"/>
          <w:szCs w:val="28"/>
        </w:rPr>
        <w:lastRenderedPageBreak/>
        <w:t>місцевого самоврядування не менше одного року; вільне володіння державною мовою;</w:t>
      </w:r>
    </w:p>
    <w:p w:rsidR="003B07D9" w:rsidRPr="003B07D9" w:rsidRDefault="003B07D9" w:rsidP="003B07D9">
      <w:pPr>
        <w:pStyle w:val="a3"/>
        <w:rPr>
          <w:rFonts w:ascii="Times New Roman" w:hAnsi="Times New Roman"/>
          <w:sz w:val="28"/>
          <w:szCs w:val="28"/>
        </w:rPr>
      </w:pPr>
      <w:r w:rsidRPr="003B07D9">
        <w:rPr>
          <w:rFonts w:ascii="Times New Roman" w:hAnsi="Times New Roman"/>
          <w:sz w:val="28"/>
          <w:szCs w:val="28"/>
        </w:rPr>
        <w:t xml:space="preserve">5) для посад </w:t>
      </w:r>
      <w:proofErr w:type="spellStart"/>
      <w:r w:rsidRPr="003B07D9">
        <w:rPr>
          <w:rFonts w:ascii="Times New Roman" w:hAnsi="Times New Roman"/>
          <w:sz w:val="28"/>
          <w:szCs w:val="28"/>
        </w:rPr>
        <w:t>підкатегорії</w:t>
      </w:r>
      <w:proofErr w:type="spellEnd"/>
      <w:r w:rsidRPr="003B07D9">
        <w:rPr>
          <w:rFonts w:ascii="Times New Roman" w:hAnsi="Times New Roman"/>
          <w:sz w:val="28"/>
          <w:szCs w:val="28"/>
        </w:rPr>
        <w:t xml:space="preserve"> В-1 у апаратах вищих органів державної влади, юрисдикція яких поширюється на всю територію України; міністерствах, інших центральних органах виконавчої влади зі спеціальним статусом, юрисдикція яких поширюється на всю територію України, – наявність вищої освіти ступеня магістра; загальний стаж роботи не менше двох років; досвід роботи у відповідній сфері не менш як два роки або досвід роботи на посадах державної служби чи досвід роботи на посадах в органах місцевого самоврядування не менше двох років; вільне володіння державною мовою;</w:t>
      </w:r>
    </w:p>
    <w:p w:rsidR="003B07D9" w:rsidRPr="003B07D9" w:rsidRDefault="003B07D9" w:rsidP="003B07D9">
      <w:pPr>
        <w:pStyle w:val="a3"/>
        <w:rPr>
          <w:rFonts w:ascii="Times New Roman" w:hAnsi="Times New Roman"/>
          <w:sz w:val="28"/>
          <w:szCs w:val="28"/>
        </w:rPr>
      </w:pPr>
      <w:r w:rsidRPr="003B07D9">
        <w:rPr>
          <w:rFonts w:ascii="Times New Roman" w:hAnsi="Times New Roman"/>
          <w:sz w:val="28"/>
          <w:szCs w:val="28"/>
        </w:rPr>
        <w:t xml:space="preserve">6) для посад провідного експерта та старшого експерта </w:t>
      </w:r>
      <w:proofErr w:type="spellStart"/>
      <w:r w:rsidRPr="003B07D9">
        <w:rPr>
          <w:rFonts w:ascii="Times New Roman" w:hAnsi="Times New Roman"/>
          <w:sz w:val="28"/>
          <w:szCs w:val="28"/>
        </w:rPr>
        <w:t>підкатегорії</w:t>
      </w:r>
      <w:proofErr w:type="spellEnd"/>
      <w:r w:rsidRPr="003B07D9">
        <w:rPr>
          <w:rFonts w:ascii="Times New Roman" w:hAnsi="Times New Roman"/>
          <w:sz w:val="28"/>
          <w:szCs w:val="28"/>
        </w:rPr>
        <w:t xml:space="preserve"> В-2 у апаратах вищих органів державної влади, юрисдикція яких поширюється на всю територію України; міністерствах, інших центральних органах виконавчої влади зі спеціальним статусом, юрисдикція яких поширюється на всю територію України, а також Вищій раді правосуддя, Вищій кваліфікаційній комісії суддів України, – наявність вищої освіти ступеня магістра; загальний стаж роботи не менше двох років; досвід роботи у відповідній сфері не менш як один рік або досвід роботи на посадах державної служби чи досвід роботи на посадах в органах місцевого самоврядування не менше двох років; вільне володіння державною мовою;</w:t>
      </w:r>
    </w:p>
    <w:p w:rsidR="003B07D9" w:rsidRPr="003B07D9" w:rsidRDefault="003B07D9" w:rsidP="003B07D9">
      <w:pPr>
        <w:pStyle w:val="a3"/>
        <w:rPr>
          <w:rFonts w:ascii="Times New Roman" w:hAnsi="Times New Roman"/>
          <w:sz w:val="28"/>
          <w:szCs w:val="28"/>
        </w:rPr>
      </w:pPr>
      <w:r w:rsidRPr="003B07D9">
        <w:rPr>
          <w:rFonts w:ascii="Times New Roman" w:hAnsi="Times New Roman"/>
          <w:sz w:val="28"/>
          <w:szCs w:val="28"/>
        </w:rPr>
        <w:t xml:space="preserve">7) для посад експерта </w:t>
      </w:r>
      <w:proofErr w:type="spellStart"/>
      <w:r w:rsidRPr="003B07D9">
        <w:rPr>
          <w:rFonts w:ascii="Times New Roman" w:hAnsi="Times New Roman"/>
          <w:sz w:val="28"/>
          <w:szCs w:val="28"/>
        </w:rPr>
        <w:t>підкатегорії</w:t>
      </w:r>
      <w:proofErr w:type="spellEnd"/>
      <w:r w:rsidRPr="003B07D9">
        <w:rPr>
          <w:rFonts w:ascii="Times New Roman" w:hAnsi="Times New Roman"/>
          <w:sz w:val="28"/>
          <w:szCs w:val="28"/>
        </w:rPr>
        <w:t xml:space="preserve"> В-2 у апаратах вищих органів державної влади, юрисдикція яких поширюється на всю територію України; міністерствах, інших центральних органах виконавчої влади зі спеціальним статусом, юрисдикція яких поширюється на всю територію України, а також Вищій раді правосуддя, Вищій кваліфікаційній комісії суддів України, – наявність вищої освіти ступеня бакалавра; вільне володіння державною мовою;</w:t>
      </w:r>
    </w:p>
    <w:p w:rsidR="003B07D9" w:rsidRPr="003B07D9" w:rsidRDefault="003B07D9" w:rsidP="003B07D9">
      <w:pPr>
        <w:pStyle w:val="a3"/>
        <w:rPr>
          <w:rFonts w:ascii="Times New Roman" w:hAnsi="Times New Roman"/>
          <w:sz w:val="28"/>
          <w:szCs w:val="28"/>
        </w:rPr>
      </w:pPr>
      <w:r w:rsidRPr="003B07D9">
        <w:rPr>
          <w:rFonts w:ascii="Times New Roman" w:hAnsi="Times New Roman"/>
          <w:sz w:val="28"/>
          <w:szCs w:val="28"/>
        </w:rPr>
        <w:t xml:space="preserve">8) для посад </w:t>
      </w:r>
      <w:proofErr w:type="spellStart"/>
      <w:r w:rsidRPr="003B07D9">
        <w:rPr>
          <w:rFonts w:ascii="Times New Roman" w:hAnsi="Times New Roman"/>
          <w:sz w:val="28"/>
          <w:szCs w:val="28"/>
        </w:rPr>
        <w:t>підкатегорії</w:t>
      </w:r>
      <w:proofErr w:type="spellEnd"/>
      <w:r w:rsidRPr="003B07D9">
        <w:rPr>
          <w:rFonts w:ascii="Times New Roman" w:hAnsi="Times New Roman"/>
          <w:sz w:val="28"/>
          <w:szCs w:val="28"/>
        </w:rPr>
        <w:t xml:space="preserve"> В-2 у інших державних органах, юрисдикція яких поширюється на всю територію України, – наявність вищої освіти ступеня магістра; вільне володіння державною мовою;</w:t>
      </w:r>
    </w:p>
    <w:p w:rsidR="003B07D9" w:rsidRPr="003B07D9" w:rsidRDefault="003B07D9" w:rsidP="003B07D9">
      <w:pPr>
        <w:pStyle w:val="a3"/>
        <w:rPr>
          <w:rFonts w:ascii="Times New Roman" w:hAnsi="Times New Roman"/>
          <w:sz w:val="28"/>
          <w:szCs w:val="28"/>
        </w:rPr>
      </w:pPr>
      <w:r w:rsidRPr="003B07D9">
        <w:rPr>
          <w:rFonts w:ascii="Times New Roman" w:hAnsi="Times New Roman"/>
          <w:sz w:val="28"/>
          <w:szCs w:val="28"/>
        </w:rPr>
        <w:t xml:space="preserve">9) для посад провідного експерта </w:t>
      </w:r>
      <w:proofErr w:type="spellStart"/>
      <w:r w:rsidRPr="003B07D9">
        <w:rPr>
          <w:rFonts w:ascii="Times New Roman" w:hAnsi="Times New Roman"/>
          <w:sz w:val="28"/>
          <w:szCs w:val="28"/>
        </w:rPr>
        <w:t>підкатегорії</w:t>
      </w:r>
      <w:proofErr w:type="spellEnd"/>
      <w:r w:rsidRPr="003B07D9">
        <w:rPr>
          <w:rFonts w:ascii="Times New Roman" w:hAnsi="Times New Roman"/>
          <w:sz w:val="28"/>
          <w:szCs w:val="28"/>
        </w:rPr>
        <w:t xml:space="preserve"> В-2 у державних органах юрисдикція яких поширюється на територію однієї або кількох областей, міста Києва або Севастополя, – наявність вищої освіти ступеня бакалавра; вільне володіння державною мовою;</w:t>
      </w:r>
    </w:p>
    <w:p w:rsidR="003B07D9" w:rsidRPr="003B07D9" w:rsidRDefault="003B07D9" w:rsidP="003B07D9">
      <w:pPr>
        <w:pStyle w:val="a3"/>
        <w:rPr>
          <w:rFonts w:ascii="Times New Roman" w:hAnsi="Times New Roman"/>
          <w:sz w:val="28"/>
          <w:szCs w:val="28"/>
        </w:rPr>
      </w:pPr>
      <w:r w:rsidRPr="003B07D9">
        <w:rPr>
          <w:rFonts w:ascii="Times New Roman" w:hAnsi="Times New Roman"/>
          <w:sz w:val="28"/>
          <w:szCs w:val="28"/>
        </w:rPr>
        <w:t xml:space="preserve">10) для посад старшого експерта та експерта </w:t>
      </w:r>
      <w:proofErr w:type="spellStart"/>
      <w:r w:rsidRPr="003B07D9">
        <w:rPr>
          <w:rFonts w:ascii="Times New Roman" w:hAnsi="Times New Roman"/>
          <w:sz w:val="28"/>
          <w:szCs w:val="28"/>
        </w:rPr>
        <w:t>підкатегорії</w:t>
      </w:r>
      <w:proofErr w:type="spellEnd"/>
      <w:r w:rsidRPr="003B07D9">
        <w:rPr>
          <w:rFonts w:ascii="Times New Roman" w:hAnsi="Times New Roman"/>
          <w:sz w:val="28"/>
          <w:szCs w:val="28"/>
        </w:rPr>
        <w:t xml:space="preserve"> В-2 у державних органах юрисдикція яких поширюється на територію однієї або кількох областей, міста Києва або Севастополя, – наявність вищої освіти ступеня молодшого бакалавра; вільне володіння державною мовою;</w:t>
      </w:r>
    </w:p>
    <w:p w:rsidR="003B07D9" w:rsidRPr="003B07D9" w:rsidRDefault="003B07D9" w:rsidP="003B07D9">
      <w:pPr>
        <w:pStyle w:val="a3"/>
        <w:rPr>
          <w:rFonts w:ascii="Times New Roman" w:hAnsi="Times New Roman"/>
          <w:sz w:val="28"/>
          <w:szCs w:val="28"/>
        </w:rPr>
      </w:pPr>
      <w:r w:rsidRPr="003B07D9">
        <w:rPr>
          <w:rFonts w:ascii="Times New Roman" w:hAnsi="Times New Roman"/>
          <w:sz w:val="28"/>
          <w:szCs w:val="28"/>
        </w:rPr>
        <w:t xml:space="preserve">11) для посад </w:t>
      </w:r>
      <w:proofErr w:type="spellStart"/>
      <w:r w:rsidRPr="003B07D9">
        <w:rPr>
          <w:rFonts w:ascii="Times New Roman" w:hAnsi="Times New Roman"/>
          <w:sz w:val="28"/>
          <w:szCs w:val="28"/>
        </w:rPr>
        <w:t>підкатегорії</w:t>
      </w:r>
      <w:proofErr w:type="spellEnd"/>
      <w:r w:rsidRPr="003B07D9">
        <w:rPr>
          <w:rFonts w:ascii="Times New Roman" w:hAnsi="Times New Roman"/>
          <w:sz w:val="28"/>
          <w:szCs w:val="28"/>
        </w:rPr>
        <w:t xml:space="preserve"> В-2 у державних органах юрисдикція яких поширюється на територію одного або кількох районів, районів у містах, </w:t>
      </w:r>
      <w:r w:rsidRPr="003B07D9">
        <w:rPr>
          <w:rFonts w:ascii="Times New Roman" w:hAnsi="Times New Roman"/>
          <w:sz w:val="28"/>
          <w:szCs w:val="28"/>
        </w:rPr>
        <w:lastRenderedPageBreak/>
        <w:t>міст обласного значення, – наявність вищої освіти ступеня бакалавра; вільне володіння державною мовою.</w:t>
      </w:r>
    </w:p>
    <w:p w:rsidR="003B07D9" w:rsidRPr="003B07D9" w:rsidRDefault="003B07D9" w:rsidP="003B07D9">
      <w:pPr>
        <w:pStyle w:val="a3"/>
        <w:rPr>
          <w:rFonts w:ascii="Times New Roman" w:hAnsi="Times New Roman"/>
          <w:sz w:val="28"/>
          <w:szCs w:val="28"/>
        </w:rPr>
      </w:pPr>
      <w:r w:rsidRPr="003B07D9">
        <w:rPr>
          <w:rFonts w:ascii="Times New Roman" w:hAnsi="Times New Roman"/>
          <w:sz w:val="28"/>
          <w:szCs w:val="28"/>
        </w:rPr>
        <w:t xml:space="preserve">3. Спеціальні вимоги до осіб, які претендують на зайняття посад державної служби категорій </w:t>
      </w:r>
      <w:r>
        <w:rPr>
          <w:rFonts w:ascii="Times New Roman" w:hAnsi="Times New Roman"/>
          <w:sz w:val="28"/>
          <w:szCs w:val="28"/>
        </w:rPr>
        <w:t>«</w:t>
      </w:r>
      <w:r w:rsidRPr="003B07D9">
        <w:rPr>
          <w:rFonts w:ascii="Times New Roman" w:hAnsi="Times New Roman"/>
          <w:sz w:val="28"/>
          <w:szCs w:val="28"/>
        </w:rPr>
        <w:t>Б</w:t>
      </w:r>
      <w:r>
        <w:rPr>
          <w:rFonts w:ascii="Times New Roman" w:hAnsi="Times New Roman"/>
          <w:sz w:val="28"/>
          <w:szCs w:val="28"/>
        </w:rPr>
        <w:t>»</w:t>
      </w:r>
      <w:r w:rsidRPr="003B07D9">
        <w:rPr>
          <w:rFonts w:ascii="Times New Roman" w:hAnsi="Times New Roman"/>
          <w:sz w:val="28"/>
          <w:szCs w:val="28"/>
        </w:rPr>
        <w:t xml:space="preserve"> і </w:t>
      </w:r>
      <w:r>
        <w:rPr>
          <w:rFonts w:ascii="Times New Roman" w:hAnsi="Times New Roman"/>
          <w:sz w:val="28"/>
          <w:szCs w:val="28"/>
        </w:rPr>
        <w:t>«</w:t>
      </w:r>
      <w:r w:rsidRPr="003B07D9">
        <w:rPr>
          <w:rFonts w:ascii="Times New Roman" w:hAnsi="Times New Roman"/>
          <w:sz w:val="28"/>
          <w:szCs w:val="28"/>
        </w:rPr>
        <w:t>В</w:t>
      </w:r>
      <w:r>
        <w:rPr>
          <w:rFonts w:ascii="Times New Roman" w:hAnsi="Times New Roman"/>
          <w:sz w:val="28"/>
          <w:szCs w:val="28"/>
        </w:rPr>
        <w:t>»</w:t>
      </w:r>
      <w:r w:rsidRPr="003B07D9">
        <w:rPr>
          <w:rFonts w:ascii="Times New Roman" w:hAnsi="Times New Roman"/>
          <w:sz w:val="28"/>
          <w:szCs w:val="28"/>
        </w:rPr>
        <w:t>, визначаються суб’єктом призначення з урахуванням вимог законодавства, в порядку, затвердженому центральним органом виконавчої влади, що забезпечує формування та реалізує державну політику у сфері державної служби.</w:t>
      </w:r>
    </w:p>
    <w:p w:rsidR="00A805B1" w:rsidRDefault="003B07D9" w:rsidP="003B07D9">
      <w:pPr>
        <w:pStyle w:val="a3"/>
        <w:rPr>
          <w:rFonts w:ascii="Times New Roman" w:hAnsi="Times New Roman"/>
          <w:sz w:val="28"/>
          <w:szCs w:val="28"/>
        </w:rPr>
      </w:pPr>
      <w:r w:rsidRPr="003B07D9">
        <w:rPr>
          <w:rFonts w:ascii="Times New Roman" w:hAnsi="Times New Roman"/>
          <w:sz w:val="28"/>
          <w:szCs w:val="28"/>
        </w:rPr>
        <w:t xml:space="preserve">4. Особи, які претендують на зайняття посад державної служби категорії </w:t>
      </w:r>
      <w:r>
        <w:rPr>
          <w:rFonts w:ascii="Times New Roman" w:hAnsi="Times New Roman"/>
          <w:sz w:val="28"/>
          <w:szCs w:val="28"/>
        </w:rPr>
        <w:t>«</w:t>
      </w:r>
      <w:r w:rsidRPr="003B07D9">
        <w:rPr>
          <w:rFonts w:ascii="Times New Roman" w:hAnsi="Times New Roman"/>
          <w:sz w:val="28"/>
          <w:szCs w:val="28"/>
        </w:rPr>
        <w:t>А</w:t>
      </w:r>
      <w:r>
        <w:rPr>
          <w:rFonts w:ascii="Times New Roman" w:hAnsi="Times New Roman"/>
          <w:sz w:val="28"/>
          <w:szCs w:val="28"/>
        </w:rPr>
        <w:t>»</w:t>
      </w:r>
      <w:r w:rsidRPr="003B07D9">
        <w:rPr>
          <w:rFonts w:ascii="Times New Roman" w:hAnsi="Times New Roman"/>
          <w:sz w:val="28"/>
          <w:szCs w:val="28"/>
        </w:rPr>
        <w:t>, мають відповідати типовим вимогам (включаючи спеціальні), затвердженим Кабінетом Міністрів України.</w:t>
      </w:r>
      <w:r>
        <w:rPr>
          <w:rFonts w:ascii="Times New Roman" w:hAnsi="Times New Roman"/>
          <w:sz w:val="28"/>
          <w:szCs w:val="28"/>
        </w:rPr>
        <w:t>».</w:t>
      </w:r>
    </w:p>
    <w:p w:rsidR="003B07D9" w:rsidRDefault="005E4BF6" w:rsidP="003B07D9">
      <w:pPr>
        <w:pStyle w:val="a3"/>
        <w:rPr>
          <w:rFonts w:ascii="Times New Roman" w:hAnsi="Times New Roman"/>
          <w:sz w:val="28"/>
          <w:szCs w:val="28"/>
        </w:rPr>
      </w:pPr>
      <w:r w:rsidRPr="00EB25DD">
        <w:rPr>
          <w:rFonts w:ascii="Times New Roman" w:hAnsi="Times New Roman"/>
          <w:sz w:val="28"/>
          <w:szCs w:val="28"/>
          <w:highlight w:val="green"/>
        </w:rPr>
        <w:t>7</w:t>
      </w:r>
      <w:r w:rsidR="00864A60" w:rsidRPr="00EB25DD">
        <w:rPr>
          <w:rFonts w:ascii="Times New Roman" w:hAnsi="Times New Roman"/>
          <w:sz w:val="28"/>
          <w:szCs w:val="28"/>
          <w:highlight w:val="green"/>
        </w:rPr>
        <w:t>.</w:t>
      </w:r>
      <w:r w:rsidR="00864A60">
        <w:rPr>
          <w:rFonts w:ascii="Times New Roman" w:hAnsi="Times New Roman"/>
          <w:sz w:val="28"/>
          <w:szCs w:val="28"/>
        </w:rPr>
        <w:t xml:space="preserve"> </w:t>
      </w:r>
      <w:r w:rsidR="00367001">
        <w:rPr>
          <w:rFonts w:ascii="Times New Roman" w:hAnsi="Times New Roman"/>
          <w:sz w:val="28"/>
          <w:szCs w:val="28"/>
        </w:rPr>
        <w:t>У назві глави 2 слово «вакантної» виключити.</w:t>
      </w:r>
    </w:p>
    <w:p w:rsidR="0053001A" w:rsidRDefault="005E4BF6" w:rsidP="003B07D9">
      <w:pPr>
        <w:pStyle w:val="a3"/>
        <w:rPr>
          <w:rFonts w:ascii="Times New Roman" w:hAnsi="Times New Roman"/>
          <w:sz w:val="28"/>
          <w:szCs w:val="28"/>
        </w:rPr>
      </w:pPr>
      <w:r w:rsidRPr="00EB25DD">
        <w:rPr>
          <w:rFonts w:ascii="Times New Roman" w:hAnsi="Times New Roman"/>
          <w:sz w:val="28"/>
          <w:szCs w:val="28"/>
          <w:highlight w:val="green"/>
        </w:rPr>
        <w:t>8</w:t>
      </w:r>
      <w:r w:rsidR="00367001" w:rsidRPr="00EB25DD">
        <w:rPr>
          <w:rFonts w:ascii="Times New Roman" w:hAnsi="Times New Roman"/>
          <w:sz w:val="28"/>
          <w:szCs w:val="28"/>
          <w:highlight w:val="green"/>
        </w:rPr>
        <w:t>.</w:t>
      </w:r>
      <w:r w:rsidR="00367001">
        <w:rPr>
          <w:rFonts w:ascii="Times New Roman" w:hAnsi="Times New Roman"/>
          <w:sz w:val="28"/>
          <w:szCs w:val="28"/>
        </w:rPr>
        <w:t xml:space="preserve"> </w:t>
      </w:r>
      <w:r w:rsidR="0053001A">
        <w:rPr>
          <w:rFonts w:ascii="Times New Roman" w:hAnsi="Times New Roman"/>
          <w:sz w:val="28"/>
          <w:szCs w:val="28"/>
        </w:rPr>
        <w:t>У статті 22:</w:t>
      </w:r>
    </w:p>
    <w:p w:rsidR="0053001A" w:rsidRDefault="0053001A" w:rsidP="003B07D9">
      <w:pPr>
        <w:pStyle w:val="a3"/>
        <w:rPr>
          <w:rFonts w:ascii="Times New Roman" w:hAnsi="Times New Roman"/>
          <w:sz w:val="28"/>
          <w:szCs w:val="28"/>
        </w:rPr>
      </w:pPr>
      <w:r>
        <w:rPr>
          <w:rFonts w:ascii="Times New Roman" w:hAnsi="Times New Roman"/>
          <w:sz w:val="28"/>
          <w:szCs w:val="28"/>
        </w:rPr>
        <w:t xml:space="preserve">1) </w:t>
      </w:r>
      <w:r w:rsidR="00AF229A">
        <w:rPr>
          <w:rFonts w:ascii="Times New Roman" w:hAnsi="Times New Roman"/>
          <w:sz w:val="28"/>
          <w:szCs w:val="28"/>
        </w:rPr>
        <w:t>у</w:t>
      </w:r>
      <w:r>
        <w:rPr>
          <w:rFonts w:ascii="Times New Roman" w:hAnsi="Times New Roman"/>
          <w:sz w:val="28"/>
          <w:szCs w:val="28"/>
        </w:rPr>
        <w:t xml:space="preserve"> н</w:t>
      </w:r>
      <w:r w:rsidR="00FD75BA">
        <w:rPr>
          <w:rFonts w:ascii="Times New Roman" w:hAnsi="Times New Roman"/>
          <w:sz w:val="28"/>
          <w:szCs w:val="28"/>
        </w:rPr>
        <w:t>азв</w:t>
      </w:r>
      <w:r w:rsidR="00AF229A">
        <w:rPr>
          <w:rFonts w:ascii="Times New Roman" w:hAnsi="Times New Roman"/>
          <w:sz w:val="28"/>
          <w:szCs w:val="28"/>
        </w:rPr>
        <w:t>і</w:t>
      </w:r>
      <w:r w:rsidR="00FD75BA">
        <w:rPr>
          <w:rFonts w:ascii="Times New Roman" w:hAnsi="Times New Roman"/>
          <w:sz w:val="28"/>
          <w:szCs w:val="28"/>
        </w:rPr>
        <w:t xml:space="preserve"> </w:t>
      </w:r>
      <w:r>
        <w:rPr>
          <w:rFonts w:ascii="Times New Roman" w:hAnsi="Times New Roman"/>
          <w:sz w:val="28"/>
          <w:szCs w:val="28"/>
        </w:rPr>
        <w:t>статті слово «вакантної» виключити;</w:t>
      </w:r>
    </w:p>
    <w:p w:rsidR="00367001" w:rsidRDefault="0053001A" w:rsidP="003B07D9">
      <w:pPr>
        <w:pStyle w:val="a3"/>
        <w:rPr>
          <w:rFonts w:ascii="Times New Roman" w:hAnsi="Times New Roman"/>
          <w:sz w:val="28"/>
          <w:szCs w:val="28"/>
        </w:rPr>
      </w:pPr>
      <w:r>
        <w:rPr>
          <w:rFonts w:ascii="Times New Roman" w:hAnsi="Times New Roman"/>
          <w:sz w:val="28"/>
          <w:szCs w:val="28"/>
        </w:rPr>
        <w:t>2)</w:t>
      </w:r>
      <w:r w:rsidR="00FD75BA">
        <w:rPr>
          <w:rFonts w:ascii="Times New Roman" w:hAnsi="Times New Roman"/>
          <w:sz w:val="28"/>
          <w:szCs w:val="28"/>
        </w:rPr>
        <w:t xml:space="preserve"> частини 1-3 </w:t>
      </w:r>
      <w:r w:rsidR="00367001">
        <w:rPr>
          <w:rFonts w:ascii="Times New Roman" w:hAnsi="Times New Roman"/>
          <w:sz w:val="28"/>
          <w:szCs w:val="28"/>
        </w:rPr>
        <w:t>викласти в такі редакції:</w:t>
      </w:r>
    </w:p>
    <w:p w:rsidR="00367001" w:rsidRPr="00367001" w:rsidRDefault="00367001" w:rsidP="00367001">
      <w:pPr>
        <w:pStyle w:val="a3"/>
        <w:rPr>
          <w:rFonts w:ascii="Times New Roman" w:hAnsi="Times New Roman"/>
          <w:sz w:val="28"/>
          <w:szCs w:val="28"/>
        </w:rPr>
      </w:pPr>
      <w:r>
        <w:rPr>
          <w:rFonts w:ascii="Times New Roman" w:hAnsi="Times New Roman"/>
          <w:sz w:val="28"/>
          <w:szCs w:val="28"/>
        </w:rPr>
        <w:t>«</w:t>
      </w:r>
      <w:r w:rsidRPr="00367001">
        <w:rPr>
          <w:rFonts w:ascii="Times New Roman" w:hAnsi="Times New Roman"/>
          <w:sz w:val="28"/>
          <w:szCs w:val="28"/>
        </w:rPr>
        <w:t xml:space="preserve">1. З метою добору осіб, здатних </w:t>
      </w:r>
      <w:proofErr w:type="spellStart"/>
      <w:r w:rsidRPr="00367001">
        <w:rPr>
          <w:rFonts w:ascii="Times New Roman" w:hAnsi="Times New Roman"/>
          <w:sz w:val="28"/>
          <w:szCs w:val="28"/>
        </w:rPr>
        <w:t>професійно</w:t>
      </w:r>
      <w:proofErr w:type="spellEnd"/>
      <w:r w:rsidRPr="00367001">
        <w:rPr>
          <w:rFonts w:ascii="Times New Roman" w:hAnsi="Times New Roman"/>
          <w:sz w:val="28"/>
          <w:szCs w:val="28"/>
        </w:rPr>
        <w:t xml:space="preserve"> виконувати посадові обов’язки, проводиться конкурс:</w:t>
      </w:r>
    </w:p>
    <w:p w:rsidR="00367001" w:rsidRPr="00367001" w:rsidRDefault="00367001" w:rsidP="00367001">
      <w:pPr>
        <w:pStyle w:val="a3"/>
        <w:rPr>
          <w:rFonts w:ascii="Times New Roman" w:hAnsi="Times New Roman"/>
          <w:sz w:val="28"/>
          <w:szCs w:val="28"/>
        </w:rPr>
      </w:pPr>
      <w:r w:rsidRPr="00367001">
        <w:rPr>
          <w:rFonts w:ascii="Times New Roman" w:hAnsi="Times New Roman"/>
          <w:sz w:val="28"/>
          <w:szCs w:val="28"/>
        </w:rPr>
        <w:t>1) на зайняття вакантної посади державної служби;</w:t>
      </w:r>
    </w:p>
    <w:p w:rsidR="00367001" w:rsidRPr="00367001" w:rsidRDefault="00367001" w:rsidP="00367001">
      <w:pPr>
        <w:pStyle w:val="a3"/>
        <w:rPr>
          <w:rFonts w:ascii="Times New Roman" w:hAnsi="Times New Roman"/>
          <w:sz w:val="28"/>
          <w:szCs w:val="28"/>
        </w:rPr>
      </w:pPr>
      <w:r w:rsidRPr="00367001">
        <w:rPr>
          <w:rFonts w:ascii="Times New Roman" w:hAnsi="Times New Roman"/>
          <w:sz w:val="28"/>
          <w:szCs w:val="28"/>
        </w:rPr>
        <w:t>2) на період заміщення тимчасово відсутнього державного службовця, за яким зберігається посада державної служби;</w:t>
      </w:r>
    </w:p>
    <w:p w:rsidR="00367001" w:rsidRPr="00367001" w:rsidRDefault="00367001" w:rsidP="00367001">
      <w:pPr>
        <w:pStyle w:val="a3"/>
        <w:rPr>
          <w:rFonts w:ascii="Times New Roman" w:hAnsi="Times New Roman"/>
          <w:sz w:val="28"/>
          <w:szCs w:val="28"/>
        </w:rPr>
      </w:pPr>
      <w:r w:rsidRPr="00367001">
        <w:rPr>
          <w:rFonts w:ascii="Times New Roman" w:hAnsi="Times New Roman"/>
          <w:sz w:val="28"/>
          <w:szCs w:val="28"/>
        </w:rPr>
        <w:t>3) на посади державної служби, що займають особи, припинення державної служби яких має відбутися відповідно до пункту 7 частини першої статті 83 цього Закону;</w:t>
      </w:r>
    </w:p>
    <w:p w:rsidR="00367001" w:rsidRPr="00367001" w:rsidRDefault="00367001" w:rsidP="00367001">
      <w:pPr>
        <w:pStyle w:val="a3"/>
        <w:rPr>
          <w:rFonts w:ascii="Times New Roman" w:hAnsi="Times New Roman"/>
          <w:sz w:val="28"/>
          <w:szCs w:val="28"/>
        </w:rPr>
      </w:pPr>
      <w:r w:rsidRPr="00367001">
        <w:rPr>
          <w:rFonts w:ascii="Times New Roman" w:hAnsi="Times New Roman"/>
          <w:sz w:val="28"/>
          <w:szCs w:val="28"/>
        </w:rPr>
        <w:t>4) на посади державної служби категорії «А», що займають особи у яких спливає строк призначення.</w:t>
      </w:r>
    </w:p>
    <w:p w:rsidR="00367001" w:rsidRPr="00367001" w:rsidRDefault="00367001" w:rsidP="00367001">
      <w:pPr>
        <w:pStyle w:val="a3"/>
        <w:rPr>
          <w:rFonts w:ascii="Times New Roman" w:hAnsi="Times New Roman"/>
          <w:sz w:val="28"/>
          <w:szCs w:val="28"/>
        </w:rPr>
      </w:pPr>
      <w:r w:rsidRPr="00367001">
        <w:rPr>
          <w:rFonts w:ascii="Times New Roman" w:hAnsi="Times New Roman"/>
          <w:sz w:val="28"/>
          <w:szCs w:val="28"/>
        </w:rPr>
        <w:t>У випадках передбачених пунктами 3 та 4 цієї частини конкурс може бути оголошено не раніше ніж за 2 місяці до настання відповідної події.</w:t>
      </w:r>
    </w:p>
    <w:p w:rsidR="00367001" w:rsidRDefault="00367001" w:rsidP="00367001">
      <w:pPr>
        <w:pStyle w:val="a3"/>
        <w:rPr>
          <w:rFonts w:ascii="Times New Roman" w:hAnsi="Times New Roman"/>
          <w:sz w:val="28"/>
          <w:szCs w:val="28"/>
        </w:rPr>
      </w:pPr>
      <w:r w:rsidRPr="00367001">
        <w:rPr>
          <w:rFonts w:ascii="Times New Roman" w:hAnsi="Times New Roman"/>
          <w:sz w:val="28"/>
          <w:szCs w:val="28"/>
        </w:rPr>
        <w:t>У разі наявності декількох посад державної служби в державному органі з однаковими посадовими обов’язками та вимогами до професійної компетентності визначеними в умовах проведення конкурсу може проводитись один конкурс.</w:t>
      </w:r>
    </w:p>
    <w:p w:rsidR="00367001" w:rsidRPr="00367001" w:rsidRDefault="00367001" w:rsidP="00367001">
      <w:pPr>
        <w:pStyle w:val="a3"/>
        <w:rPr>
          <w:rFonts w:ascii="Times New Roman" w:hAnsi="Times New Roman"/>
          <w:sz w:val="28"/>
          <w:szCs w:val="28"/>
        </w:rPr>
      </w:pPr>
      <w:r w:rsidRPr="00367001">
        <w:rPr>
          <w:rFonts w:ascii="Times New Roman" w:hAnsi="Times New Roman"/>
          <w:sz w:val="28"/>
          <w:szCs w:val="28"/>
        </w:rPr>
        <w:t>2. Проведення конкурсу здійснюється з урахуванням рівня професійної компетентності, особистих якостей і досягнень кандидатів на зайняття посади.</w:t>
      </w:r>
    </w:p>
    <w:p w:rsidR="00367001" w:rsidRPr="00367001" w:rsidRDefault="00367001" w:rsidP="00367001">
      <w:pPr>
        <w:pStyle w:val="a3"/>
        <w:rPr>
          <w:rFonts w:ascii="Times New Roman" w:hAnsi="Times New Roman"/>
          <w:sz w:val="28"/>
          <w:szCs w:val="28"/>
        </w:rPr>
      </w:pPr>
      <w:r w:rsidRPr="00367001">
        <w:rPr>
          <w:rFonts w:ascii="Times New Roman" w:hAnsi="Times New Roman"/>
          <w:sz w:val="28"/>
          <w:szCs w:val="28"/>
        </w:rPr>
        <w:t>Особливості проведення конкурсу державних службовців на посади в органах судової влади визначаються законом.</w:t>
      </w:r>
    </w:p>
    <w:p w:rsidR="00367001" w:rsidRPr="00367001" w:rsidRDefault="00367001" w:rsidP="00367001">
      <w:pPr>
        <w:pStyle w:val="a3"/>
        <w:rPr>
          <w:rFonts w:ascii="Times New Roman" w:hAnsi="Times New Roman"/>
          <w:sz w:val="28"/>
          <w:szCs w:val="28"/>
        </w:rPr>
      </w:pPr>
      <w:r w:rsidRPr="00367001">
        <w:rPr>
          <w:rFonts w:ascii="Times New Roman" w:hAnsi="Times New Roman"/>
          <w:sz w:val="28"/>
          <w:szCs w:val="28"/>
        </w:rPr>
        <w:t>3. Порядок проведення конкурсу на зайняття посад державної служби (далі - Порядок проведення конкурсу) затверджується Кабінетом Міністрів України. Порядок проведення конкурсу визначає:</w:t>
      </w:r>
    </w:p>
    <w:p w:rsidR="00367001" w:rsidRPr="00367001" w:rsidRDefault="00367001" w:rsidP="00367001">
      <w:pPr>
        <w:pStyle w:val="a3"/>
        <w:rPr>
          <w:rFonts w:ascii="Times New Roman" w:hAnsi="Times New Roman"/>
          <w:sz w:val="28"/>
          <w:szCs w:val="28"/>
        </w:rPr>
      </w:pPr>
      <w:r w:rsidRPr="00367001">
        <w:rPr>
          <w:rFonts w:ascii="Times New Roman" w:hAnsi="Times New Roman"/>
          <w:sz w:val="28"/>
          <w:szCs w:val="28"/>
        </w:rPr>
        <w:lastRenderedPageBreak/>
        <w:t>1) умови проведення конкурсу;</w:t>
      </w:r>
    </w:p>
    <w:p w:rsidR="00367001" w:rsidRPr="00367001" w:rsidRDefault="00367001" w:rsidP="00367001">
      <w:pPr>
        <w:pStyle w:val="a3"/>
        <w:rPr>
          <w:rFonts w:ascii="Times New Roman" w:hAnsi="Times New Roman"/>
          <w:sz w:val="28"/>
          <w:szCs w:val="28"/>
        </w:rPr>
      </w:pPr>
      <w:r w:rsidRPr="00367001">
        <w:rPr>
          <w:rFonts w:ascii="Times New Roman" w:hAnsi="Times New Roman"/>
          <w:sz w:val="28"/>
          <w:szCs w:val="28"/>
        </w:rPr>
        <w:t>2) вимоги щодо оприлюднення інформації про посади державної служби та оголошення про проведення конкурсу;</w:t>
      </w:r>
    </w:p>
    <w:p w:rsidR="00367001" w:rsidRPr="00367001" w:rsidRDefault="00367001" w:rsidP="00367001">
      <w:pPr>
        <w:pStyle w:val="a3"/>
        <w:rPr>
          <w:rFonts w:ascii="Times New Roman" w:hAnsi="Times New Roman"/>
          <w:sz w:val="28"/>
          <w:szCs w:val="28"/>
        </w:rPr>
      </w:pPr>
      <w:r w:rsidRPr="00367001">
        <w:rPr>
          <w:rFonts w:ascii="Times New Roman" w:hAnsi="Times New Roman"/>
          <w:sz w:val="28"/>
          <w:szCs w:val="28"/>
        </w:rPr>
        <w:t>3) склад, порядок формування та повноваження конкурсної комісії;</w:t>
      </w:r>
    </w:p>
    <w:p w:rsidR="00367001" w:rsidRPr="00367001" w:rsidRDefault="00367001" w:rsidP="00367001">
      <w:pPr>
        <w:pStyle w:val="a3"/>
        <w:rPr>
          <w:rFonts w:ascii="Times New Roman" w:hAnsi="Times New Roman"/>
          <w:sz w:val="28"/>
          <w:szCs w:val="28"/>
        </w:rPr>
      </w:pPr>
      <w:r w:rsidRPr="00367001">
        <w:rPr>
          <w:rFonts w:ascii="Times New Roman" w:hAnsi="Times New Roman"/>
          <w:sz w:val="28"/>
          <w:szCs w:val="28"/>
        </w:rPr>
        <w:t>4) порядок прийняття та розгляду документів для участі в конкурсі;</w:t>
      </w:r>
    </w:p>
    <w:p w:rsidR="00367001" w:rsidRPr="00367001" w:rsidRDefault="00367001" w:rsidP="00367001">
      <w:pPr>
        <w:pStyle w:val="a3"/>
        <w:rPr>
          <w:rFonts w:ascii="Times New Roman" w:hAnsi="Times New Roman"/>
          <w:sz w:val="28"/>
          <w:szCs w:val="28"/>
        </w:rPr>
      </w:pPr>
      <w:r w:rsidRPr="00367001">
        <w:rPr>
          <w:rFonts w:ascii="Times New Roman" w:hAnsi="Times New Roman"/>
          <w:sz w:val="28"/>
          <w:szCs w:val="28"/>
        </w:rPr>
        <w:t>5) види оцінювання кандидатів на зайняття посад державної служби (тестування, співбесіда, інші види оцінювання) та порядок їх проведення;</w:t>
      </w:r>
    </w:p>
    <w:p w:rsidR="00367001" w:rsidRPr="00367001" w:rsidRDefault="00367001" w:rsidP="00367001">
      <w:pPr>
        <w:pStyle w:val="a3"/>
        <w:rPr>
          <w:rFonts w:ascii="Times New Roman" w:hAnsi="Times New Roman"/>
          <w:sz w:val="28"/>
          <w:szCs w:val="28"/>
        </w:rPr>
      </w:pPr>
      <w:r w:rsidRPr="00367001">
        <w:rPr>
          <w:rFonts w:ascii="Times New Roman" w:hAnsi="Times New Roman"/>
          <w:sz w:val="28"/>
          <w:szCs w:val="28"/>
        </w:rPr>
        <w:t>6) методи оцінювання кандидатів на зайняття посад державної служби;</w:t>
      </w:r>
    </w:p>
    <w:p w:rsidR="00367001" w:rsidRPr="00367001" w:rsidRDefault="00367001" w:rsidP="00367001">
      <w:pPr>
        <w:pStyle w:val="a3"/>
        <w:rPr>
          <w:rFonts w:ascii="Times New Roman" w:hAnsi="Times New Roman"/>
          <w:sz w:val="28"/>
          <w:szCs w:val="28"/>
        </w:rPr>
      </w:pPr>
      <w:r w:rsidRPr="00367001">
        <w:rPr>
          <w:rFonts w:ascii="Times New Roman" w:hAnsi="Times New Roman"/>
          <w:sz w:val="28"/>
          <w:szCs w:val="28"/>
        </w:rPr>
        <w:t>7) порядок взаємодії з кандидатами на зайняття посад державної служби під час проведення конкурсу;</w:t>
      </w:r>
    </w:p>
    <w:p w:rsidR="00367001" w:rsidRDefault="00367001" w:rsidP="00367001">
      <w:pPr>
        <w:pStyle w:val="a3"/>
        <w:rPr>
          <w:rFonts w:ascii="Times New Roman" w:hAnsi="Times New Roman"/>
          <w:sz w:val="28"/>
          <w:szCs w:val="28"/>
        </w:rPr>
      </w:pPr>
      <w:r w:rsidRPr="00367001">
        <w:rPr>
          <w:rFonts w:ascii="Times New Roman" w:hAnsi="Times New Roman"/>
          <w:sz w:val="28"/>
          <w:szCs w:val="28"/>
        </w:rPr>
        <w:t>8) порядок проведення конкурсу у разі неможливості утворення або функціонування конкурсної комісії в державному органі.</w:t>
      </w:r>
      <w:r w:rsidR="00FD75BA">
        <w:rPr>
          <w:rFonts w:ascii="Times New Roman" w:hAnsi="Times New Roman"/>
          <w:sz w:val="28"/>
          <w:szCs w:val="28"/>
        </w:rPr>
        <w:t>».</w:t>
      </w:r>
    </w:p>
    <w:p w:rsidR="00FD75BA" w:rsidRDefault="005E4BF6" w:rsidP="00367001">
      <w:pPr>
        <w:pStyle w:val="a3"/>
        <w:rPr>
          <w:rFonts w:ascii="Times New Roman" w:hAnsi="Times New Roman"/>
          <w:sz w:val="28"/>
          <w:szCs w:val="28"/>
        </w:rPr>
      </w:pPr>
      <w:r w:rsidRPr="00EB25DD">
        <w:rPr>
          <w:rFonts w:ascii="Times New Roman" w:hAnsi="Times New Roman"/>
          <w:sz w:val="28"/>
          <w:szCs w:val="28"/>
          <w:highlight w:val="green"/>
        </w:rPr>
        <w:t>9</w:t>
      </w:r>
      <w:r w:rsidR="00FD75BA" w:rsidRPr="00EB25DD">
        <w:rPr>
          <w:rFonts w:ascii="Times New Roman" w:hAnsi="Times New Roman"/>
          <w:sz w:val="28"/>
          <w:szCs w:val="28"/>
          <w:highlight w:val="green"/>
        </w:rPr>
        <w:t>.</w:t>
      </w:r>
      <w:r w:rsidR="002620D6">
        <w:rPr>
          <w:rFonts w:ascii="Times New Roman" w:hAnsi="Times New Roman"/>
          <w:sz w:val="28"/>
          <w:szCs w:val="28"/>
        </w:rPr>
        <w:t xml:space="preserve"> У статті 23:</w:t>
      </w:r>
    </w:p>
    <w:p w:rsidR="002620D6" w:rsidRDefault="002620D6" w:rsidP="00367001">
      <w:pPr>
        <w:pStyle w:val="a3"/>
        <w:rPr>
          <w:rFonts w:ascii="Times New Roman" w:hAnsi="Times New Roman"/>
          <w:sz w:val="28"/>
          <w:szCs w:val="28"/>
        </w:rPr>
      </w:pPr>
      <w:r>
        <w:rPr>
          <w:rFonts w:ascii="Times New Roman" w:hAnsi="Times New Roman"/>
          <w:sz w:val="28"/>
          <w:szCs w:val="28"/>
        </w:rPr>
        <w:t xml:space="preserve">1) </w:t>
      </w:r>
      <w:r w:rsidR="004761E9">
        <w:rPr>
          <w:rFonts w:ascii="Times New Roman" w:hAnsi="Times New Roman"/>
          <w:sz w:val="28"/>
          <w:szCs w:val="28"/>
        </w:rPr>
        <w:t>назву статті викласти в такій редакції:</w:t>
      </w:r>
    </w:p>
    <w:p w:rsidR="004761E9" w:rsidRDefault="004761E9" w:rsidP="00367001">
      <w:pPr>
        <w:pStyle w:val="a3"/>
        <w:rPr>
          <w:rFonts w:ascii="Times New Roman" w:hAnsi="Times New Roman"/>
          <w:sz w:val="28"/>
          <w:szCs w:val="28"/>
        </w:rPr>
      </w:pPr>
      <w:r>
        <w:rPr>
          <w:rFonts w:ascii="Times New Roman" w:hAnsi="Times New Roman"/>
          <w:sz w:val="28"/>
          <w:szCs w:val="28"/>
        </w:rPr>
        <w:t>«</w:t>
      </w:r>
      <w:r w:rsidRPr="004761E9">
        <w:rPr>
          <w:rFonts w:ascii="Times New Roman" w:hAnsi="Times New Roman"/>
          <w:sz w:val="28"/>
          <w:szCs w:val="28"/>
        </w:rPr>
        <w:t>Стаття 23. Оприлюднення інформації про оголошення конкурсу</w:t>
      </w:r>
      <w:r w:rsidR="00A265F9">
        <w:rPr>
          <w:rFonts w:ascii="Times New Roman" w:hAnsi="Times New Roman"/>
          <w:sz w:val="28"/>
          <w:szCs w:val="28"/>
        </w:rPr>
        <w:t>»;</w:t>
      </w:r>
    </w:p>
    <w:p w:rsidR="00A265F9" w:rsidRDefault="00A265F9" w:rsidP="00367001">
      <w:pPr>
        <w:pStyle w:val="a3"/>
        <w:rPr>
          <w:rFonts w:ascii="Times New Roman" w:hAnsi="Times New Roman"/>
          <w:sz w:val="28"/>
          <w:szCs w:val="28"/>
        </w:rPr>
      </w:pPr>
      <w:r>
        <w:rPr>
          <w:rFonts w:ascii="Times New Roman" w:hAnsi="Times New Roman"/>
          <w:sz w:val="28"/>
          <w:szCs w:val="28"/>
        </w:rPr>
        <w:t>2) частини 1 та 2 викласти в такій редакції:</w:t>
      </w:r>
    </w:p>
    <w:p w:rsidR="00A265F9" w:rsidRPr="00A265F9" w:rsidRDefault="00A265F9" w:rsidP="00A265F9">
      <w:pPr>
        <w:pStyle w:val="a3"/>
        <w:rPr>
          <w:rFonts w:ascii="Times New Roman" w:hAnsi="Times New Roman"/>
          <w:sz w:val="28"/>
          <w:szCs w:val="28"/>
        </w:rPr>
      </w:pPr>
      <w:r>
        <w:rPr>
          <w:rFonts w:ascii="Times New Roman" w:hAnsi="Times New Roman"/>
          <w:sz w:val="28"/>
          <w:szCs w:val="28"/>
        </w:rPr>
        <w:t>«</w:t>
      </w:r>
      <w:r w:rsidRPr="00A265F9">
        <w:rPr>
          <w:rFonts w:ascii="Times New Roman" w:hAnsi="Times New Roman"/>
          <w:sz w:val="28"/>
          <w:szCs w:val="28"/>
        </w:rPr>
        <w:t>1. Оголошення про проведення конкурсу оприлюднюється на Єдиному порталі вакансій державної служби адміністрування якого здійснюється центральним органом виконавчої влади, що забезпечує формування та реалізує державну політику у сфері державної служби, відповідно до цього Закону і Порядку проведення конкурсу, а також на веб-сайті державного органу, в якому в якому оголошено конкурс (за наявності).</w:t>
      </w:r>
    </w:p>
    <w:p w:rsidR="00A265F9" w:rsidRDefault="00A265F9" w:rsidP="00A265F9">
      <w:pPr>
        <w:pStyle w:val="a3"/>
        <w:rPr>
          <w:rFonts w:ascii="Times New Roman" w:hAnsi="Times New Roman"/>
          <w:sz w:val="28"/>
          <w:szCs w:val="28"/>
        </w:rPr>
      </w:pPr>
      <w:r w:rsidRPr="00A265F9">
        <w:rPr>
          <w:rFonts w:ascii="Times New Roman" w:hAnsi="Times New Roman"/>
          <w:sz w:val="28"/>
          <w:szCs w:val="28"/>
        </w:rPr>
        <w:t xml:space="preserve">2. Рішення про оголошення конкурсу на зайняття посади державної служби категорії </w:t>
      </w:r>
      <w:r>
        <w:rPr>
          <w:rFonts w:ascii="Times New Roman" w:hAnsi="Times New Roman"/>
          <w:sz w:val="28"/>
          <w:szCs w:val="28"/>
        </w:rPr>
        <w:t>«</w:t>
      </w:r>
      <w:r w:rsidRPr="00A265F9">
        <w:rPr>
          <w:rFonts w:ascii="Times New Roman" w:hAnsi="Times New Roman"/>
          <w:sz w:val="28"/>
          <w:szCs w:val="28"/>
        </w:rPr>
        <w:t>А</w:t>
      </w:r>
      <w:r>
        <w:rPr>
          <w:rFonts w:ascii="Times New Roman" w:hAnsi="Times New Roman"/>
          <w:sz w:val="28"/>
          <w:szCs w:val="28"/>
        </w:rPr>
        <w:t>»</w:t>
      </w:r>
      <w:r w:rsidRPr="00A265F9">
        <w:rPr>
          <w:rFonts w:ascii="Times New Roman" w:hAnsi="Times New Roman"/>
          <w:sz w:val="28"/>
          <w:szCs w:val="28"/>
        </w:rPr>
        <w:t>, а також категорії «Б», які здійснюють повноваження керівників державної служби в державних органах приймає суб’єкт призначення, на інші посади державної служби категорій «Б» та категорії «В» - керівник державної служби відповідно до цього Закону.</w:t>
      </w:r>
      <w:r>
        <w:rPr>
          <w:rFonts w:ascii="Times New Roman" w:hAnsi="Times New Roman"/>
          <w:sz w:val="28"/>
          <w:szCs w:val="28"/>
        </w:rPr>
        <w:t>»;</w:t>
      </w:r>
    </w:p>
    <w:p w:rsidR="00A265F9" w:rsidRDefault="00A265F9" w:rsidP="00A265F9">
      <w:pPr>
        <w:pStyle w:val="a3"/>
        <w:rPr>
          <w:rFonts w:ascii="Times New Roman" w:hAnsi="Times New Roman"/>
          <w:sz w:val="28"/>
          <w:szCs w:val="28"/>
        </w:rPr>
      </w:pPr>
      <w:r>
        <w:rPr>
          <w:rFonts w:ascii="Times New Roman" w:hAnsi="Times New Roman"/>
          <w:sz w:val="28"/>
          <w:szCs w:val="28"/>
        </w:rPr>
        <w:t xml:space="preserve">3) </w:t>
      </w:r>
      <w:r w:rsidR="00A51AC6">
        <w:rPr>
          <w:rFonts w:ascii="Times New Roman" w:hAnsi="Times New Roman"/>
          <w:sz w:val="28"/>
          <w:szCs w:val="28"/>
        </w:rPr>
        <w:t>абзац перший частини четвертої викласти в такій редакції:</w:t>
      </w:r>
    </w:p>
    <w:p w:rsidR="00A51AC6" w:rsidRDefault="00A51AC6" w:rsidP="00A265F9">
      <w:pPr>
        <w:pStyle w:val="a3"/>
        <w:rPr>
          <w:rFonts w:ascii="Times New Roman" w:hAnsi="Times New Roman"/>
          <w:sz w:val="28"/>
          <w:szCs w:val="28"/>
        </w:rPr>
      </w:pPr>
      <w:r>
        <w:rPr>
          <w:rFonts w:ascii="Times New Roman" w:hAnsi="Times New Roman"/>
          <w:sz w:val="28"/>
          <w:szCs w:val="28"/>
        </w:rPr>
        <w:t>«</w:t>
      </w:r>
      <w:r w:rsidRPr="00A51AC6">
        <w:rPr>
          <w:rFonts w:ascii="Times New Roman" w:hAnsi="Times New Roman"/>
          <w:sz w:val="28"/>
          <w:szCs w:val="28"/>
        </w:rPr>
        <w:t>4. В інформації про посади державної служби зазначаються:</w:t>
      </w:r>
      <w:r w:rsidR="009579D0">
        <w:rPr>
          <w:rFonts w:ascii="Times New Roman" w:hAnsi="Times New Roman"/>
          <w:sz w:val="28"/>
          <w:szCs w:val="28"/>
        </w:rPr>
        <w:t>».</w:t>
      </w:r>
    </w:p>
    <w:p w:rsidR="009579D0" w:rsidRDefault="005E4BF6" w:rsidP="00A265F9">
      <w:pPr>
        <w:pStyle w:val="a3"/>
        <w:rPr>
          <w:rFonts w:ascii="Times New Roman" w:hAnsi="Times New Roman"/>
          <w:sz w:val="28"/>
          <w:szCs w:val="28"/>
        </w:rPr>
      </w:pPr>
      <w:r w:rsidRPr="00EB25DD">
        <w:rPr>
          <w:rFonts w:ascii="Times New Roman" w:hAnsi="Times New Roman"/>
          <w:sz w:val="28"/>
          <w:szCs w:val="28"/>
          <w:highlight w:val="green"/>
        </w:rPr>
        <w:t>10</w:t>
      </w:r>
      <w:r w:rsidR="009579D0" w:rsidRPr="00EB25DD">
        <w:rPr>
          <w:rFonts w:ascii="Times New Roman" w:hAnsi="Times New Roman"/>
          <w:sz w:val="28"/>
          <w:szCs w:val="28"/>
          <w:highlight w:val="green"/>
        </w:rPr>
        <w:t>.</w:t>
      </w:r>
      <w:r w:rsidR="009579D0">
        <w:rPr>
          <w:rFonts w:ascii="Times New Roman" w:hAnsi="Times New Roman"/>
          <w:sz w:val="28"/>
          <w:szCs w:val="28"/>
        </w:rPr>
        <w:t xml:space="preserve"> У статті 25:</w:t>
      </w:r>
    </w:p>
    <w:p w:rsidR="009579D0" w:rsidRDefault="000C16E1" w:rsidP="00A265F9">
      <w:pPr>
        <w:pStyle w:val="a3"/>
        <w:rPr>
          <w:rFonts w:ascii="Times New Roman" w:hAnsi="Times New Roman"/>
          <w:sz w:val="28"/>
          <w:szCs w:val="28"/>
        </w:rPr>
      </w:pPr>
      <w:r>
        <w:rPr>
          <w:rFonts w:ascii="Times New Roman" w:hAnsi="Times New Roman"/>
          <w:sz w:val="28"/>
          <w:szCs w:val="28"/>
        </w:rPr>
        <w:t>1) у частині першій:</w:t>
      </w:r>
    </w:p>
    <w:p w:rsidR="000C16E1" w:rsidRDefault="000C16E1" w:rsidP="00A265F9">
      <w:pPr>
        <w:pStyle w:val="a3"/>
        <w:rPr>
          <w:rFonts w:ascii="Times New Roman" w:hAnsi="Times New Roman"/>
          <w:sz w:val="28"/>
          <w:szCs w:val="28"/>
        </w:rPr>
      </w:pPr>
      <w:r>
        <w:rPr>
          <w:rFonts w:ascii="Times New Roman" w:hAnsi="Times New Roman"/>
          <w:sz w:val="28"/>
          <w:szCs w:val="28"/>
        </w:rPr>
        <w:t>пункт 2 викласти в такій редакції:</w:t>
      </w:r>
    </w:p>
    <w:p w:rsidR="000C16E1" w:rsidRDefault="000C16E1" w:rsidP="00A265F9">
      <w:pPr>
        <w:pStyle w:val="a3"/>
        <w:rPr>
          <w:rFonts w:ascii="Times New Roman" w:hAnsi="Times New Roman"/>
          <w:sz w:val="28"/>
          <w:szCs w:val="28"/>
        </w:rPr>
      </w:pPr>
      <w:r>
        <w:rPr>
          <w:rFonts w:ascii="Times New Roman" w:hAnsi="Times New Roman"/>
          <w:sz w:val="28"/>
          <w:szCs w:val="28"/>
        </w:rPr>
        <w:t>«</w:t>
      </w:r>
      <w:r w:rsidRPr="000C16E1">
        <w:rPr>
          <w:rFonts w:ascii="Times New Roman" w:hAnsi="Times New Roman"/>
          <w:sz w:val="28"/>
          <w:szCs w:val="28"/>
        </w:rPr>
        <w:t>2) письмову заяву про участь у конкурсі із зазначенням основних мотивів щодо зайняття посади державної служби, до якої додається резюме за формою встановленою центральним органом виконавчої влади, що забезпечує формування та реалізує державну політику у сфері державної служби;</w:t>
      </w:r>
      <w:r>
        <w:rPr>
          <w:rFonts w:ascii="Times New Roman" w:hAnsi="Times New Roman"/>
          <w:sz w:val="28"/>
          <w:szCs w:val="28"/>
        </w:rPr>
        <w:t>»;</w:t>
      </w:r>
    </w:p>
    <w:p w:rsidR="000C16E1" w:rsidRDefault="000C16E1" w:rsidP="00A265F9">
      <w:pPr>
        <w:pStyle w:val="a3"/>
        <w:rPr>
          <w:rFonts w:ascii="Times New Roman" w:hAnsi="Times New Roman"/>
          <w:sz w:val="28"/>
          <w:szCs w:val="28"/>
        </w:rPr>
      </w:pPr>
      <w:r>
        <w:rPr>
          <w:rFonts w:ascii="Times New Roman" w:hAnsi="Times New Roman"/>
          <w:sz w:val="28"/>
          <w:szCs w:val="28"/>
        </w:rPr>
        <w:lastRenderedPageBreak/>
        <w:t>пункти 5 та 6</w:t>
      </w:r>
      <w:r w:rsidRPr="000C16E1">
        <w:t xml:space="preserve"> </w:t>
      </w:r>
      <w:r w:rsidRPr="000C16E1">
        <w:rPr>
          <w:rFonts w:ascii="Times New Roman" w:hAnsi="Times New Roman"/>
          <w:sz w:val="28"/>
          <w:szCs w:val="28"/>
        </w:rPr>
        <w:t>викласти в такій редакції:</w:t>
      </w:r>
    </w:p>
    <w:p w:rsidR="000C16E1" w:rsidRPr="000C16E1" w:rsidRDefault="000C16E1" w:rsidP="000C16E1">
      <w:pPr>
        <w:pStyle w:val="a3"/>
        <w:rPr>
          <w:rFonts w:ascii="Times New Roman" w:hAnsi="Times New Roman"/>
          <w:sz w:val="28"/>
          <w:szCs w:val="28"/>
        </w:rPr>
      </w:pPr>
      <w:r>
        <w:rPr>
          <w:rFonts w:ascii="Times New Roman" w:hAnsi="Times New Roman"/>
          <w:sz w:val="28"/>
          <w:szCs w:val="28"/>
        </w:rPr>
        <w:t>«</w:t>
      </w:r>
      <w:r w:rsidRPr="000C16E1">
        <w:rPr>
          <w:rFonts w:ascii="Times New Roman" w:hAnsi="Times New Roman"/>
          <w:sz w:val="28"/>
          <w:szCs w:val="28"/>
        </w:rPr>
        <w:t>5) копію документу, що підтверджує рівень володіння державною мовою;</w:t>
      </w:r>
    </w:p>
    <w:p w:rsidR="000C16E1" w:rsidRDefault="000C16E1" w:rsidP="000C16E1">
      <w:pPr>
        <w:pStyle w:val="a3"/>
        <w:rPr>
          <w:rFonts w:ascii="Times New Roman" w:hAnsi="Times New Roman"/>
          <w:sz w:val="28"/>
          <w:szCs w:val="28"/>
        </w:rPr>
      </w:pPr>
      <w:r w:rsidRPr="000C16E1">
        <w:rPr>
          <w:rFonts w:ascii="Times New Roman" w:hAnsi="Times New Roman"/>
          <w:sz w:val="28"/>
          <w:szCs w:val="28"/>
        </w:rPr>
        <w:t>6) копію трудової книжки (у разі наявності);</w:t>
      </w:r>
      <w:r w:rsidR="00BE1089">
        <w:rPr>
          <w:rFonts w:ascii="Times New Roman" w:hAnsi="Times New Roman"/>
          <w:sz w:val="28"/>
          <w:szCs w:val="28"/>
        </w:rPr>
        <w:t>»;</w:t>
      </w:r>
    </w:p>
    <w:p w:rsidR="00BE1089" w:rsidRDefault="00BE1089" w:rsidP="000C16E1">
      <w:pPr>
        <w:pStyle w:val="a3"/>
        <w:rPr>
          <w:rFonts w:ascii="Times New Roman" w:hAnsi="Times New Roman"/>
          <w:sz w:val="28"/>
          <w:szCs w:val="28"/>
        </w:rPr>
      </w:pPr>
      <w:r>
        <w:rPr>
          <w:rFonts w:ascii="Times New Roman" w:hAnsi="Times New Roman"/>
          <w:sz w:val="28"/>
          <w:szCs w:val="28"/>
        </w:rPr>
        <w:t>пункт 8 викласти в такій редакції:</w:t>
      </w:r>
    </w:p>
    <w:p w:rsidR="00BE1089" w:rsidRDefault="00BE1089" w:rsidP="000C16E1">
      <w:pPr>
        <w:pStyle w:val="a3"/>
        <w:rPr>
          <w:rFonts w:ascii="Times New Roman" w:hAnsi="Times New Roman"/>
          <w:sz w:val="28"/>
          <w:szCs w:val="28"/>
        </w:rPr>
      </w:pPr>
      <w:r>
        <w:rPr>
          <w:rFonts w:ascii="Times New Roman" w:hAnsi="Times New Roman"/>
          <w:sz w:val="28"/>
          <w:szCs w:val="28"/>
        </w:rPr>
        <w:t>«</w:t>
      </w:r>
      <w:r w:rsidRPr="00BE1089">
        <w:rPr>
          <w:rFonts w:ascii="Times New Roman" w:hAnsi="Times New Roman"/>
          <w:sz w:val="28"/>
          <w:szCs w:val="28"/>
        </w:rPr>
        <w:t xml:space="preserve">8) у разі проведення конкурсу на посаду державної служби категорії «А» – декларацію особи, уповноваженої на виконання функцій держави або місцевого самоврядування. Кандидатом може бути подана будь-яка декларація особи, уповноваженої на виконання функцій держави або місцевого самоврядування, за минулий рік відповідно до Закону України </w:t>
      </w:r>
      <w:r>
        <w:rPr>
          <w:rFonts w:ascii="Times New Roman" w:hAnsi="Times New Roman"/>
          <w:sz w:val="28"/>
          <w:szCs w:val="28"/>
        </w:rPr>
        <w:t>«</w:t>
      </w:r>
      <w:r w:rsidRPr="00BE1089">
        <w:rPr>
          <w:rFonts w:ascii="Times New Roman" w:hAnsi="Times New Roman"/>
          <w:sz w:val="28"/>
          <w:szCs w:val="28"/>
        </w:rPr>
        <w:t>Про запобігання корупції</w:t>
      </w:r>
      <w:r>
        <w:rPr>
          <w:rFonts w:ascii="Times New Roman" w:hAnsi="Times New Roman"/>
          <w:sz w:val="28"/>
          <w:szCs w:val="28"/>
        </w:rPr>
        <w:t>»</w:t>
      </w:r>
      <w:r w:rsidRPr="00BE1089">
        <w:rPr>
          <w:rFonts w:ascii="Times New Roman" w:hAnsi="Times New Roman"/>
          <w:sz w:val="28"/>
          <w:szCs w:val="28"/>
        </w:rPr>
        <w:t>.</w:t>
      </w:r>
      <w:r>
        <w:rPr>
          <w:rFonts w:ascii="Times New Roman" w:hAnsi="Times New Roman"/>
          <w:sz w:val="28"/>
          <w:szCs w:val="28"/>
        </w:rPr>
        <w:t>».</w:t>
      </w:r>
    </w:p>
    <w:p w:rsidR="00BE1089" w:rsidRDefault="00BE1089" w:rsidP="000C16E1">
      <w:pPr>
        <w:pStyle w:val="a3"/>
        <w:rPr>
          <w:rFonts w:ascii="Times New Roman" w:hAnsi="Times New Roman"/>
          <w:sz w:val="28"/>
          <w:szCs w:val="28"/>
        </w:rPr>
      </w:pPr>
      <w:r>
        <w:rPr>
          <w:rFonts w:ascii="Times New Roman" w:hAnsi="Times New Roman"/>
          <w:sz w:val="28"/>
          <w:szCs w:val="28"/>
        </w:rPr>
        <w:t>2) у частині другій слово «вакантної» виключити;</w:t>
      </w:r>
    </w:p>
    <w:p w:rsidR="00BE1089" w:rsidRDefault="00BE1089" w:rsidP="000C16E1">
      <w:pPr>
        <w:pStyle w:val="a3"/>
        <w:rPr>
          <w:rFonts w:ascii="Times New Roman" w:hAnsi="Times New Roman"/>
          <w:sz w:val="28"/>
          <w:szCs w:val="28"/>
        </w:rPr>
      </w:pPr>
      <w:r>
        <w:rPr>
          <w:rFonts w:ascii="Times New Roman" w:hAnsi="Times New Roman"/>
          <w:sz w:val="28"/>
          <w:szCs w:val="28"/>
        </w:rPr>
        <w:t>3)</w:t>
      </w:r>
      <w:r w:rsidR="00195961">
        <w:rPr>
          <w:rFonts w:ascii="Times New Roman" w:hAnsi="Times New Roman"/>
          <w:sz w:val="28"/>
          <w:szCs w:val="28"/>
        </w:rPr>
        <w:t xml:space="preserve"> частину п</w:t>
      </w:r>
      <w:r w:rsidR="00195961" w:rsidRPr="00195961">
        <w:rPr>
          <w:rFonts w:ascii="Times New Roman" w:hAnsi="Times New Roman"/>
          <w:sz w:val="28"/>
          <w:szCs w:val="28"/>
          <w:lang w:val="ru-RU"/>
        </w:rPr>
        <w:t>’</w:t>
      </w:r>
      <w:proofErr w:type="spellStart"/>
      <w:r w:rsidR="00195961">
        <w:rPr>
          <w:rFonts w:ascii="Times New Roman" w:hAnsi="Times New Roman"/>
          <w:sz w:val="28"/>
          <w:szCs w:val="28"/>
        </w:rPr>
        <w:t>яту</w:t>
      </w:r>
      <w:proofErr w:type="spellEnd"/>
      <w:r w:rsidR="00195961">
        <w:rPr>
          <w:rFonts w:ascii="Times New Roman" w:hAnsi="Times New Roman"/>
          <w:sz w:val="28"/>
          <w:szCs w:val="28"/>
        </w:rPr>
        <w:t xml:space="preserve"> доповнити новим абзацом такого змісту:</w:t>
      </w:r>
    </w:p>
    <w:p w:rsidR="00AE2316" w:rsidRDefault="00AE2316" w:rsidP="000C16E1">
      <w:pPr>
        <w:pStyle w:val="a3"/>
        <w:rPr>
          <w:rFonts w:ascii="Times New Roman" w:hAnsi="Times New Roman"/>
          <w:sz w:val="28"/>
          <w:szCs w:val="28"/>
        </w:rPr>
      </w:pPr>
      <w:r>
        <w:rPr>
          <w:rFonts w:ascii="Times New Roman" w:hAnsi="Times New Roman"/>
          <w:sz w:val="28"/>
          <w:szCs w:val="28"/>
        </w:rPr>
        <w:t>«</w:t>
      </w:r>
      <w:r w:rsidRPr="00AE2316">
        <w:rPr>
          <w:rFonts w:ascii="Times New Roman" w:hAnsi="Times New Roman"/>
          <w:sz w:val="28"/>
          <w:szCs w:val="28"/>
        </w:rPr>
        <w:t>У разі переведення державного службовця на іншу посаду державної служби декларація особи, уповноваженої на виконання функцій держави або місцевого самоврядування, не подається.</w:t>
      </w:r>
      <w:r>
        <w:rPr>
          <w:rFonts w:ascii="Times New Roman" w:hAnsi="Times New Roman"/>
          <w:sz w:val="28"/>
          <w:szCs w:val="28"/>
        </w:rPr>
        <w:t>».</w:t>
      </w:r>
    </w:p>
    <w:p w:rsidR="003A31E6" w:rsidRDefault="005E4BF6" w:rsidP="000C16E1">
      <w:pPr>
        <w:pStyle w:val="a3"/>
        <w:rPr>
          <w:rFonts w:ascii="Times New Roman" w:hAnsi="Times New Roman"/>
          <w:sz w:val="28"/>
          <w:szCs w:val="28"/>
        </w:rPr>
      </w:pPr>
      <w:r w:rsidRPr="00EB25DD">
        <w:rPr>
          <w:rFonts w:ascii="Times New Roman" w:hAnsi="Times New Roman"/>
          <w:sz w:val="28"/>
          <w:szCs w:val="28"/>
          <w:highlight w:val="green"/>
        </w:rPr>
        <w:t>11</w:t>
      </w:r>
      <w:r w:rsidR="003A31E6" w:rsidRPr="00EB25DD">
        <w:rPr>
          <w:rFonts w:ascii="Times New Roman" w:hAnsi="Times New Roman"/>
          <w:sz w:val="28"/>
          <w:szCs w:val="28"/>
          <w:highlight w:val="green"/>
        </w:rPr>
        <w:t>.</w:t>
      </w:r>
      <w:r w:rsidR="003A31E6">
        <w:rPr>
          <w:rFonts w:ascii="Times New Roman" w:hAnsi="Times New Roman"/>
          <w:sz w:val="28"/>
          <w:szCs w:val="28"/>
        </w:rPr>
        <w:t xml:space="preserve"> Статтю 27 викласти в такій редакції</w:t>
      </w:r>
      <w:r w:rsidR="0064699D">
        <w:rPr>
          <w:rFonts w:ascii="Times New Roman" w:hAnsi="Times New Roman"/>
          <w:sz w:val="28"/>
          <w:szCs w:val="28"/>
        </w:rPr>
        <w:t>:</w:t>
      </w:r>
    </w:p>
    <w:p w:rsidR="003A31E6" w:rsidRPr="003A31E6" w:rsidRDefault="003A31E6" w:rsidP="003A31E6">
      <w:pPr>
        <w:pStyle w:val="a3"/>
        <w:rPr>
          <w:rFonts w:ascii="Times New Roman" w:hAnsi="Times New Roman"/>
          <w:sz w:val="28"/>
          <w:szCs w:val="28"/>
        </w:rPr>
      </w:pPr>
      <w:r>
        <w:rPr>
          <w:rFonts w:ascii="Times New Roman" w:hAnsi="Times New Roman"/>
          <w:sz w:val="28"/>
          <w:szCs w:val="28"/>
        </w:rPr>
        <w:t>«</w:t>
      </w:r>
      <w:r w:rsidRPr="003A31E6">
        <w:rPr>
          <w:rFonts w:ascii="Times New Roman" w:hAnsi="Times New Roman"/>
          <w:sz w:val="28"/>
          <w:szCs w:val="28"/>
        </w:rPr>
        <w:t>Стаття 27. Конкурсна комісія</w:t>
      </w:r>
    </w:p>
    <w:p w:rsidR="003A31E6" w:rsidRPr="003A31E6" w:rsidRDefault="003A31E6" w:rsidP="003A31E6">
      <w:pPr>
        <w:pStyle w:val="a3"/>
        <w:rPr>
          <w:rFonts w:ascii="Times New Roman" w:hAnsi="Times New Roman"/>
          <w:sz w:val="28"/>
          <w:szCs w:val="28"/>
        </w:rPr>
      </w:pPr>
      <w:r w:rsidRPr="003A31E6">
        <w:rPr>
          <w:rFonts w:ascii="Times New Roman" w:hAnsi="Times New Roman"/>
          <w:sz w:val="28"/>
          <w:szCs w:val="28"/>
        </w:rPr>
        <w:t xml:space="preserve">1. Конкурс на зайняття посади державної служби категорії </w:t>
      </w:r>
      <w:r>
        <w:rPr>
          <w:rFonts w:ascii="Times New Roman" w:hAnsi="Times New Roman"/>
          <w:sz w:val="28"/>
          <w:szCs w:val="28"/>
        </w:rPr>
        <w:t>«</w:t>
      </w:r>
      <w:r w:rsidRPr="003A31E6">
        <w:rPr>
          <w:rFonts w:ascii="Times New Roman" w:hAnsi="Times New Roman"/>
          <w:sz w:val="28"/>
          <w:szCs w:val="28"/>
        </w:rPr>
        <w:t>А</w:t>
      </w:r>
      <w:r>
        <w:rPr>
          <w:rFonts w:ascii="Times New Roman" w:hAnsi="Times New Roman"/>
          <w:sz w:val="28"/>
          <w:szCs w:val="28"/>
        </w:rPr>
        <w:t>»</w:t>
      </w:r>
      <w:r w:rsidRPr="003A31E6">
        <w:rPr>
          <w:rFonts w:ascii="Times New Roman" w:hAnsi="Times New Roman"/>
          <w:sz w:val="28"/>
          <w:szCs w:val="28"/>
        </w:rPr>
        <w:t xml:space="preserve"> проводить Комісія.</w:t>
      </w:r>
    </w:p>
    <w:p w:rsidR="003A31E6" w:rsidRPr="003A31E6" w:rsidRDefault="003A31E6" w:rsidP="003A31E6">
      <w:pPr>
        <w:pStyle w:val="a3"/>
        <w:rPr>
          <w:rFonts w:ascii="Times New Roman" w:hAnsi="Times New Roman"/>
          <w:sz w:val="28"/>
          <w:szCs w:val="28"/>
        </w:rPr>
      </w:pPr>
      <w:r w:rsidRPr="003A31E6">
        <w:rPr>
          <w:rFonts w:ascii="Times New Roman" w:hAnsi="Times New Roman"/>
          <w:sz w:val="28"/>
          <w:szCs w:val="28"/>
        </w:rPr>
        <w:t>Конкурс на зайняття вакантної посади державної служби категорії «Б» або «В» проводить конкурсна комісія, яка діє у складі не менше п’яти членів. До складу конкурсної комісії включаються працівники державного органу в якому проводиться конкурс.</w:t>
      </w:r>
    </w:p>
    <w:p w:rsidR="003A31E6" w:rsidRPr="003A31E6" w:rsidRDefault="003A31E6" w:rsidP="003A31E6">
      <w:pPr>
        <w:pStyle w:val="a3"/>
        <w:rPr>
          <w:rFonts w:ascii="Times New Roman" w:hAnsi="Times New Roman"/>
          <w:sz w:val="28"/>
          <w:szCs w:val="28"/>
        </w:rPr>
      </w:pPr>
      <w:r w:rsidRPr="003A31E6">
        <w:rPr>
          <w:rFonts w:ascii="Times New Roman" w:hAnsi="Times New Roman"/>
          <w:sz w:val="28"/>
          <w:szCs w:val="28"/>
        </w:rPr>
        <w:t>2. Конкурс на зайняття посад керівника та заступника керівника територіального органу міністерства, іншого центрального органу виконавчої влади та інших державних органів, які утворені як юридичні особи публічного права, проводиться у державному органі вищого рівня конкурсною комісією, утвореною керівником такого органу.</w:t>
      </w:r>
    </w:p>
    <w:p w:rsidR="003A31E6" w:rsidRPr="003A31E6" w:rsidRDefault="003A31E6" w:rsidP="003A31E6">
      <w:pPr>
        <w:pStyle w:val="a3"/>
        <w:rPr>
          <w:rFonts w:ascii="Times New Roman" w:hAnsi="Times New Roman"/>
          <w:sz w:val="28"/>
          <w:szCs w:val="28"/>
        </w:rPr>
      </w:pPr>
      <w:r w:rsidRPr="003A31E6">
        <w:rPr>
          <w:rFonts w:ascii="Times New Roman" w:hAnsi="Times New Roman"/>
          <w:sz w:val="28"/>
          <w:szCs w:val="28"/>
        </w:rPr>
        <w:t>Конкурс на зайняття посади керівника апарату Представництва Президента України в Автономній Республіці Крим проводиться конкурсною комісією, утвореною Постійним Представником Президента України в Автономній Республіці Крим.</w:t>
      </w:r>
    </w:p>
    <w:p w:rsidR="003A31E6" w:rsidRPr="003A31E6" w:rsidRDefault="003A31E6" w:rsidP="003A31E6">
      <w:pPr>
        <w:pStyle w:val="a3"/>
        <w:rPr>
          <w:rFonts w:ascii="Times New Roman" w:hAnsi="Times New Roman"/>
          <w:sz w:val="28"/>
          <w:szCs w:val="28"/>
        </w:rPr>
      </w:pPr>
      <w:r w:rsidRPr="003A31E6">
        <w:rPr>
          <w:rFonts w:ascii="Times New Roman" w:hAnsi="Times New Roman"/>
          <w:sz w:val="28"/>
          <w:szCs w:val="28"/>
        </w:rPr>
        <w:t>Конкурс на зайняття посад керівника апарату обласної державної адміністрації, Київської міської державної адміністрації та його заступника, керівника структурного підрозділу зі статусом юридичної особи публічного права обласної державної адміністрації, Київської міської державної адміністрації та його заступника проводиться у відповідній обласній державній адміністрації, Київській міській державній адміністрації конкурсною комісією, утвореною суб’єктом призначення.</w:t>
      </w:r>
    </w:p>
    <w:p w:rsidR="003A31E6" w:rsidRPr="003A31E6" w:rsidRDefault="003A31E6" w:rsidP="003A31E6">
      <w:pPr>
        <w:pStyle w:val="a3"/>
        <w:rPr>
          <w:rFonts w:ascii="Times New Roman" w:hAnsi="Times New Roman"/>
          <w:sz w:val="28"/>
          <w:szCs w:val="28"/>
        </w:rPr>
      </w:pPr>
      <w:r w:rsidRPr="003A31E6">
        <w:rPr>
          <w:rFonts w:ascii="Times New Roman" w:hAnsi="Times New Roman"/>
          <w:sz w:val="28"/>
          <w:szCs w:val="28"/>
        </w:rPr>
        <w:lastRenderedPageBreak/>
        <w:t>Конкурс на зайняття посад керівника апарату районної державної адміністрації, районної в місті Києві державної адміністрації та його заступника, керівника структурного підрозділу зі статусом юридичної особи публічного права районної державної адміністрації, районної в місті Києві державної адміністрації та його заступника проводиться у відповідній обласній державній адміністрації, Київській міській державній адміністрації конкурсною комісією, утвореною керівником апарату обласної державної адміністрації, Київської міської держадміністрації.</w:t>
      </w:r>
    </w:p>
    <w:p w:rsidR="003A31E6" w:rsidRPr="003A31E6" w:rsidRDefault="003A31E6" w:rsidP="003A31E6">
      <w:pPr>
        <w:pStyle w:val="a3"/>
        <w:rPr>
          <w:rFonts w:ascii="Times New Roman" w:hAnsi="Times New Roman"/>
          <w:sz w:val="28"/>
          <w:szCs w:val="28"/>
        </w:rPr>
      </w:pPr>
      <w:r w:rsidRPr="003A31E6">
        <w:rPr>
          <w:rFonts w:ascii="Times New Roman" w:hAnsi="Times New Roman"/>
          <w:sz w:val="28"/>
          <w:szCs w:val="28"/>
        </w:rPr>
        <w:t xml:space="preserve">Конкурс на зайняття посад державної служби категорії </w:t>
      </w:r>
      <w:r>
        <w:rPr>
          <w:rFonts w:ascii="Times New Roman" w:hAnsi="Times New Roman"/>
          <w:sz w:val="28"/>
          <w:szCs w:val="28"/>
        </w:rPr>
        <w:t>«</w:t>
      </w:r>
      <w:r w:rsidRPr="003A31E6">
        <w:rPr>
          <w:rFonts w:ascii="Times New Roman" w:hAnsi="Times New Roman"/>
          <w:sz w:val="28"/>
          <w:szCs w:val="28"/>
        </w:rPr>
        <w:t>Б</w:t>
      </w:r>
      <w:r>
        <w:rPr>
          <w:rFonts w:ascii="Times New Roman" w:hAnsi="Times New Roman"/>
          <w:sz w:val="28"/>
          <w:szCs w:val="28"/>
        </w:rPr>
        <w:t>»</w:t>
      </w:r>
      <w:r w:rsidRPr="003A31E6">
        <w:rPr>
          <w:rFonts w:ascii="Times New Roman" w:hAnsi="Times New Roman"/>
          <w:sz w:val="28"/>
          <w:szCs w:val="28"/>
        </w:rPr>
        <w:t xml:space="preserve"> в усіх інших випадках та категорії </w:t>
      </w:r>
      <w:r w:rsidR="0064699D">
        <w:rPr>
          <w:rFonts w:ascii="Times New Roman" w:hAnsi="Times New Roman"/>
          <w:sz w:val="28"/>
          <w:szCs w:val="28"/>
        </w:rPr>
        <w:t>«</w:t>
      </w:r>
      <w:r w:rsidRPr="003A31E6">
        <w:rPr>
          <w:rFonts w:ascii="Times New Roman" w:hAnsi="Times New Roman"/>
          <w:sz w:val="28"/>
          <w:szCs w:val="28"/>
        </w:rPr>
        <w:t>В</w:t>
      </w:r>
      <w:r w:rsidR="0064699D">
        <w:rPr>
          <w:rFonts w:ascii="Times New Roman" w:hAnsi="Times New Roman"/>
          <w:sz w:val="28"/>
          <w:szCs w:val="28"/>
        </w:rPr>
        <w:t>»</w:t>
      </w:r>
      <w:r w:rsidRPr="003A31E6">
        <w:rPr>
          <w:rFonts w:ascii="Times New Roman" w:hAnsi="Times New Roman"/>
          <w:sz w:val="28"/>
          <w:szCs w:val="28"/>
        </w:rPr>
        <w:t xml:space="preserve"> проводить конкурсна комісія, утворена керівником державної служби в державному органі. </w:t>
      </w:r>
    </w:p>
    <w:p w:rsidR="003A31E6" w:rsidRPr="003A31E6" w:rsidRDefault="003A31E6" w:rsidP="003A31E6">
      <w:pPr>
        <w:pStyle w:val="a3"/>
        <w:rPr>
          <w:rFonts w:ascii="Times New Roman" w:hAnsi="Times New Roman"/>
          <w:sz w:val="28"/>
          <w:szCs w:val="28"/>
        </w:rPr>
      </w:pPr>
      <w:r w:rsidRPr="003A31E6">
        <w:rPr>
          <w:rFonts w:ascii="Times New Roman" w:hAnsi="Times New Roman"/>
          <w:sz w:val="28"/>
          <w:szCs w:val="28"/>
        </w:rPr>
        <w:t xml:space="preserve">3. До складу конкурсної комісії можуть залучатися на конкурсній основі представники громадських об’єднань, що діють згідно із Законом України </w:t>
      </w:r>
      <w:r>
        <w:rPr>
          <w:rFonts w:ascii="Times New Roman" w:hAnsi="Times New Roman"/>
          <w:sz w:val="28"/>
          <w:szCs w:val="28"/>
        </w:rPr>
        <w:t>«</w:t>
      </w:r>
      <w:r w:rsidRPr="003A31E6">
        <w:rPr>
          <w:rFonts w:ascii="Times New Roman" w:hAnsi="Times New Roman"/>
          <w:sz w:val="28"/>
          <w:szCs w:val="28"/>
        </w:rPr>
        <w:t>Про громадські об’єднання</w:t>
      </w:r>
      <w:r>
        <w:rPr>
          <w:rFonts w:ascii="Times New Roman" w:hAnsi="Times New Roman"/>
          <w:sz w:val="28"/>
          <w:szCs w:val="28"/>
        </w:rPr>
        <w:t>»</w:t>
      </w:r>
      <w:r w:rsidRPr="003A31E6">
        <w:rPr>
          <w:rFonts w:ascii="Times New Roman" w:hAnsi="Times New Roman"/>
          <w:sz w:val="28"/>
          <w:szCs w:val="28"/>
        </w:rPr>
        <w:t>, відповідно до порядку, затвердженого центральним органом виконавчої влади, що забезпечує формування та реалізує державну політику у сфері державної служби.</w:t>
      </w:r>
    </w:p>
    <w:p w:rsidR="003A31E6" w:rsidRPr="003A31E6" w:rsidRDefault="003A31E6" w:rsidP="003A31E6">
      <w:pPr>
        <w:pStyle w:val="a3"/>
        <w:rPr>
          <w:rFonts w:ascii="Times New Roman" w:hAnsi="Times New Roman"/>
          <w:sz w:val="28"/>
          <w:szCs w:val="28"/>
        </w:rPr>
      </w:pPr>
      <w:r w:rsidRPr="003A31E6">
        <w:rPr>
          <w:rFonts w:ascii="Times New Roman" w:hAnsi="Times New Roman"/>
          <w:sz w:val="28"/>
          <w:szCs w:val="28"/>
        </w:rPr>
        <w:t>4. За рішенням Комісії або конкурсної комісії для проведення оцінки відповідності професійн</w:t>
      </w:r>
      <w:r w:rsidR="00130036">
        <w:rPr>
          <w:rFonts w:ascii="Times New Roman" w:hAnsi="Times New Roman"/>
          <w:sz w:val="28"/>
          <w:szCs w:val="28"/>
        </w:rPr>
        <w:t>их</w:t>
      </w:r>
      <w:r w:rsidRPr="003A31E6">
        <w:rPr>
          <w:rFonts w:ascii="Times New Roman" w:hAnsi="Times New Roman"/>
          <w:sz w:val="28"/>
          <w:szCs w:val="28"/>
        </w:rPr>
        <w:t xml:space="preserve"> компетентност</w:t>
      </w:r>
      <w:r w:rsidR="00130036">
        <w:rPr>
          <w:rFonts w:ascii="Times New Roman" w:hAnsi="Times New Roman"/>
          <w:sz w:val="28"/>
          <w:szCs w:val="28"/>
        </w:rPr>
        <w:t>ей</w:t>
      </w:r>
      <w:r w:rsidRPr="003A31E6">
        <w:rPr>
          <w:rFonts w:ascii="Times New Roman" w:hAnsi="Times New Roman"/>
          <w:sz w:val="28"/>
          <w:szCs w:val="28"/>
        </w:rPr>
        <w:t xml:space="preserve"> кандидата встановленим вимогам до її роботи можуть залучатися державні службовці, у тому числі з інших державних органів, науковці та експерти у відповідній сфері.</w:t>
      </w:r>
    </w:p>
    <w:p w:rsidR="003A31E6" w:rsidRPr="003A31E6" w:rsidRDefault="003A31E6" w:rsidP="003A31E6">
      <w:pPr>
        <w:pStyle w:val="a3"/>
        <w:rPr>
          <w:rFonts w:ascii="Times New Roman" w:hAnsi="Times New Roman"/>
          <w:sz w:val="28"/>
          <w:szCs w:val="28"/>
        </w:rPr>
      </w:pPr>
      <w:r w:rsidRPr="003A31E6">
        <w:rPr>
          <w:rFonts w:ascii="Times New Roman" w:hAnsi="Times New Roman"/>
          <w:sz w:val="28"/>
          <w:szCs w:val="28"/>
        </w:rPr>
        <w:t xml:space="preserve">5. Засідання конкурсної комісії є правоможним, якщо на ньому присутні не менш як дві третини її членів. </w:t>
      </w:r>
    </w:p>
    <w:p w:rsidR="003A31E6" w:rsidRPr="003A31E6" w:rsidRDefault="003A31E6" w:rsidP="003A31E6">
      <w:pPr>
        <w:pStyle w:val="a3"/>
        <w:rPr>
          <w:rFonts w:ascii="Times New Roman" w:hAnsi="Times New Roman"/>
          <w:sz w:val="28"/>
          <w:szCs w:val="28"/>
        </w:rPr>
      </w:pPr>
      <w:r w:rsidRPr="003A31E6">
        <w:rPr>
          <w:rFonts w:ascii="Times New Roman" w:hAnsi="Times New Roman"/>
          <w:sz w:val="28"/>
          <w:szCs w:val="28"/>
        </w:rPr>
        <w:t>Рішення конкурсної комісії вважається прийнятим, якщо за нього проголосувала більшість від присутніх на засіданні.</w:t>
      </w:r>
    </w:p>
    <w:p w:rsidR="003A31E6" w:rsidRPr="003A31E6" w:rsidRDefault="003A31E6" w:rsidP="003A31E6">
      <w:pPr>
        <w:pStyle w:val="a3"/>
        <w:rPr>
          <w:rFonts w:ascii="Times New Roman" w:hAnsi="Times New Roman"/>
          <w:sz w:val="28"/>
          <w:szCs w:val="28"/>
        </w:rPr>
      </w:pPr>
      <w:r w:rsidRPr="003A31E6">
        <w:rPr>
          <w:rFonts w:ascii="Times New Roman" w:hAnsi="Times New Roman"/>
          <w:sz w:val="28"/>
          <w:szCs w:val="28"/>
        </w:rPr>
        <w:t>6. Під час засідання Комісії або конкурсної комісії її члени:</w:t>
      </w:r>
    </w:p>
    <w:p w:rsidR="003A31E6" w:rsidRPr="003A31E6" w:rsidRDefault="003A31E6" w:rsidP="003A31E6">
      <w:pPr>
        <w:pStyle w:val="a3"/>
        <w:rPr>
          <w:rFonts w:ascii="Times New Roman" w:hAnsi="Times New Roman"/>
          <w:sz w:val="28"/>
          <w:szCs w:val="28"/>
        </w:rPr>
      </w:pPr>
      <w:r w:rsidRPr="003A31E6">
        <w:rPr>
          <w:rFonts w:ascii="Times New Roman" w:hAnsi="Times New Roman"/>
          <w:sz w:val="28"/>
          <w:szCs w:val="28"/>
        </w:rPr>
        <w:t>1) вивчають результати проведеної перевірки документів кандидатів на зайняття посад державної служби;</w:t>
      </w:r>
    </w:p>
    <w:p w:rsidR="003A31E6" w:rsidRPr="003A31E6" w:rsidRDefault="003A31E6" w:rsidP="003A31E6">
      <w:pPr>
        <w:pStyle w:val="a3"/>
        <w:rPr>
          <w:rFonts w:ascii="Times New Roman" w:hAnsi="Times New Roman"/>
          <w:sz w:val="28"/>
          <w:szCs w:val="28"/>
        </w:rPr>
      </w:pPr>
      <w:r w:rsidRPr="003A31E6">
        <w:rPr>
          <w:rFonts w:ascii="Times New Roman" w:hAnsi="Times New Roman"/>
          <w:sz w:val="28"/>
          <w:szCs w:val="28"/>
        </w:rPr>
        <w:t>2) проводять добір кандидатів з використанням видів оцінювання відповідно до Порядку проведення конкурсу;</w:t>
      </w:r>
    </w:p>
    <w:p w:rsidR="003A31E6" w:rsidRPr="003A31E6" w:rsidRDefault="003A31E6" w:rsidP="003A31E6">
      <w:pPr>
        <w:pStyle w:val="a3"/>
        <w:rPr>
          <w:rFonts w:ascii="Times New Roman" w:hAnsi="Times New Roman"/>
          <w:sz w:val="28"/>
          <w:szCs w:val="28"/>
        </w:rPr>
      </w:pPr>
      <w:r w:rsidRPr="003A31E6">
        <w:rPr>
          <w:rFonts w:ascii="Times New Roman" w:hAnsi="Times New Roman"/>
          <w:sz w:val="28"/>
          <w:szCs w:val="28"/>
        </w:rPr>
        <w:t>3) особисто оцінюють рівень професійн</w:t>
      </w:r>
      <w:r w:rsidR="00130036">
        <w:rPr>
          <w:rFonts w:ascii="Times New Roman" w:hAnsi="Times New Roman"/>
          <w:sz w:val="28"/>
          <w:szCs w:val="28"/>
        </w:rPr>
        <w:t>их</w:t>
      </w:r>
      <w:r w:rsidRPr="003A31E6">
        <w:rPr>
          <w:rFonts w:ascii="Times New Roman" w:hAnsi="Times New Roman"/>
          <w:sz w:val="28"/>
          <w:szCs w:val="28"/>
        </w:rPr>
        <w:t xml:space="preserve"> компетентност</w:t>
      </w:r>
      <w:r w:rsidR="00130036">
        <w:rPr>
          <w:rFonts w:ascii="Times New Roman" w:hAnsi="Times New Roman"/>
          <w:sz w:val="28"/>
          <w:szCs w:val="28"/>
        </w:rPr>
        <w:t>ей</w:t>
      </w:r>
      <w:r w:rsidRPr="003A31E6">
        <w:rPr>
          <w:rFonts w:ascii="Times New Roman" w:hAnsi="Times New Roman"/>
          <w:sz w:val="28"/>
          <w:szCs w:val="28"/>
        </w:rPr>
        <w:t xml:space="preserve"> кандидатів та визначають в особистому порядку їх загальний рейтинг;</w:t>
      </w:r>
    </w:p>
    <w:p w:rsidR="003A31E6" w:rsidRPr="003A31E6" w:rsidRDefault="003A31E6" w:rsidP="003A31E6">
      <w:pPr>
        <w:pStyle w:val="a3"/>
        <w:rPr>
          <w:rFonts w:ascii="Times New Roman" w:hAnsi="Times New Roman"/>
          <w:sz w:val="28"/>
          <w:szCs w:val="28"/>
        </w:rPr>
      </w:pPr>
      <w:r w:rsidRPr="003A31E6">
        <w:rPr>
          <w:rFonts w:ascii="Times New Roman" w:hAnsi="Times New Roman"/>
          <w:sz w:val="28"/>
          <w:szCs w:val="28"/>
        </w:rPr>
        <w:t>4) за результатами складення загального рейтингу кандидатів визначають переможця конкурсу та другого за результатами конкурсу кандидата на зайняття вакантної посади;</w:t>
      </w:r>
    </w:p>
    <w:p w:rsidR="003A31E6" w:rsidRPr="003A31E6" w:rsidRDefault="003A31E6" w:rsidP="003A31E6">
      <w:pPr>
        <w:pStyle w:val="a3"/>
        <w:rPr>
          <w:rFonts w:ascii="Times New Roman" w:hAnsi="Times New Roman"/>
          <w:sz w:val="28"/>
          <w:szCs w:val="28"/>
        </w:rPr>
      </w:pPr>
      <w:r w:rsidRPr="003A31E6">
        <w:rPr>
          <w:rFonts w:ascii="Times New Roman" w:hAnsi="Times New Roman"/>
          <w:sz w:val="28"/>
          <w:szCs w:val="28"/>
        </w:rPr>
        <w:t>5) здійснюють інші функції передбачені Порядком проведення конкурсу з метою добору кандидатів.</w:t>
      </w:r>
    </w:p>
    <w:p w:rsidR="003A31E6" w:rsidRPr="003A31E6" w:rsidRDefault="003A31E6" w:rsidP="003A31E6">
      <w:pPr>
        <w:pStyle w:val="a3"/>
        <w:rPr>
          <w:rFonts w:ascii="Times New Roman" w:hAnsi="Times New Roman"/>
          <w:sz w:val="28"/>
          <w:szCs w:val="28"/>
        </w:rPr>
      </w:pPr>
      <w:r w:rsidRPr="003A31E6">
        <w:rPr>
          <w:rFonts w:ascii="Times New Roman" w:hAnsi="Times New Roman"/>
          <w:sz w:val="28"/>
          <w:szCs w:val="28"/>
        </w:rPr>
        <w:t>7. У разі проведення одного конкурсу на декілька посад державної служби Комісія або конкурсна комісія визначає переможців конкурсу відповідно до кількості посад на які проводився конкурс.</w:t>
      </w:r>
    </w:p>
    <w:p w:rsidR="003A31E6" w:rsidRPr="003A31E6" w:rsidRDefault="003A31E6" w:rsidP="003A31E6">
      <w:pPr>
        <w:pStyle w:val="a3"/>
        <w:rPr>
          <w:rFonts w:ascii="Times New Roman" w:hAnsi="Times New Roman"/>
          <w:sz w:val="28"/>
          <w:szCs w:val="28"/>
        </w:rPr>
      </w:pPr>
      <w:r w:rsidRPr="003A31E6">
        <w:rPr>
          <w:rFonts w:ascii="Times New Roman" w:hAnsi="Times New Roman"/>
          <w:sz w:val="28"/>
          <w:szCs w:val="28"/>
        </w:rPr>
        <w:lastRenderedPageBreak/>
        <w:t>Наступні за переможцями у рейтингу кандидати відповідно до кількості посад на які проводився конкурс є другими за результатами конкурсу кандидати на зайняття таких вакантних посад.</w:t>
      </w:r>
    </w:p>
    <w:p w:rsidR="003A31E6" w:rsidRDefault="003A31E6" w:rsidP="003A31E6">
      <w:pPr>
        <w:pStyle w:val="a3"/>
        <w:rPr>
          <w:rFonts w:ascii="Times New Roman" w:hAnsi="Times New Roman"/>
          <w:sz w:val="28"/>
          <w:szCs w:val="28"/>
        </w:rPr>
      </w:pPr>
      <w:r w:rsidRPr="003A31E6">
        <w:rPr>
          <w:rFonts w:ascii="Times New Roman" w:hAnsi="Times New Roman"/>
          <w:sz w:val="28"/>
          <w:szCs w:val="28"/>
        </w:rPr>
        <w:t>8. У випадках передбачених Порядком проведення конкурсу оцінювання професійн</w:t>
      </w:r>
      <w:r w:rsidR="003F3934">
        <w:rPr>
          <w:rFonts w:ascii="Times New Roman" w:hAnsi="Times New Roman"/>
          <w:sz w:val="28"/>
          <w:szCs w:val="28"/>
        </w:rPr>
        <w:t>их</w:t>
      </w:r>
      <w:r w:rsidRPr="003A31E6">
        <w:rPr>
          <w:rFonts w:ascii="Times New Roman" w:hAnsi="Times New Roman"/>
          <w:sz w:val="28"/>
          <w:szCs w:val="28"/>
        </w:rPr>
        <w:t xml:space="preserve"> компетентност</w:t>
      </w:r>
      <w:r w:rsidR="003F3934">
        <w:rPr>
          <w:rFonts w:ascii="Times New Roman" w:hAnsi="Times New Roman"/>
          <w:sz w:val="28"/>
          <w:szCs w:val="28"/>
        </w:rPr>
        <w:t>ей</w:t>
      </w:r>
      <w:r w:rsidRPr="003A31E6">
        <w:rPr>
          <w:rFonts w:ascii="Times New Roman" w:hAnsi="Times New Roman"/>
          <w:sz w:val="28"/>
          <w:szCs w:val="28"/>
        </w:rPr>
        <w:t xml:space="preserve"> кандидатів здійснюється установою, що належить до сфери управління центрального органу виконавчої влади, що забезпечує формування та реалізує державну політику у сфері державної служби. При цьому Комісія або конкурсна комісія використовує результати оцінювання для складання загального рейтингу кандидатів.</w:t>
      </w:r>
      <w:r>
        <w:rPr>
          <w:rFonts w:ascii="Times New Roman" w:hAnsi="Times New Roman"/>
          <w:sz w:val="28"/>
          <w:szCs w:val="28"/>
        </w:rPr>
        <w:t>».</w:t>
      </w:r>
    </w:p>
    <w:p w:rsidR="0064699D" w:rsidRDefault="003F3934" w:rsidP="003A31E6">
      <w:pPr>
        <w:pStyle w:val="a3"/>
        <w:rPr>
          <w:rFonts w:ascii="Times New Roman" w:hAnsi="Times New Roman"/>
          <w:sz w:val="28"/>
          <w:szCs w:val="28"/>
        </w:rPr>
      </w:pPr>
      <w:r w:rsidRPr="00EB25DD">
        <w:rPr>
          <w:rFonts w:ascii="Times New Roman" w:hAnsi="Times New Roman"/>
          <w:sz w:val="28"/>
          <w:szCs w:val="28"/>
          <w:highlight w:val="green"/>
        </w:rPr>
        <w:t>12</w:t>
      </w:r>
      <w:r w:rsidR="0064699D" w:rsidRPr="00EB25DD">
        <w:rPr>
          <w:rFonts w:ascii="Times New Roman" w:hAnsi="Times New Roman"/>
          <w:sz w:val="28"/>
          <w:szCs w:val="28"/>
          <w:highlight w:val="green"/>
        </w:rPr>
        <w:t>.</w:t>
      </w:r>
      <w:r w:rsidR="0064699D">
        <w:rPr>
          <w:rFonts w:ascii="Times New Roman" w:hAnsi="Times New Roman"/>
          <w:sz w:val="28"/>
          <w:szCs w:val="28"/>
        </w:rPr>
        <w:t xml:space="preserve"> У статті 28:</w:t>
      </w:r>
    </w:p>
    <w:p w:rsidR="0064699D" w:rsidRDefault="0064699D" w:rsidP="003A31E6">
      <w:pPr>
        <w:pStyle w:val="a3"/>
        <w:rPr>
          <w:rFonts w:ascii="Times New Roman" w:hAnsi="Times New Roman"/>
          <w:sz w:val="28"/>
          <w:szCs w:val="28"/>
        </w:rPr>
      </w:pPr>
      <w:r>
        <w:rPr>
          <w:rFonts w:ascii="Times New Roman" w:hAnsi="Times New Roman"/>
          <w:sz w:val="28"/>
          <w:szCs w:val="28"/>
        </w:rPr>
        <w:t xml:space="preserve">1) </w:t>
      </w:r>
      <w:r w:rsidR="00886DDF">
        <w:rPr>
          <w:rFonts w:ascii="Times New Roman" w:hAnsi="Times New Roman"/>
          <w:sz w:val="28"/>
          <w:szCs w:val="28"/>
        </w:rPr>
        <w:t>абзац перший частини другої викласти в такій редакції:</w:t>
      </w:r>
    </w:p>
    <w:p w:rsidR="00886DDF" w:rsidRDefault="00886DDF" w:rsidP="003A31E6">
      <w:pPr>
        <w:pStyle w:val="a3"/>
        <w:rPr>
          <w:rFonts w:ascii="Times New Roman" w:hAnsi="Times New Roman"/>
          <w:sz w:val="28"/>
          <w:szCs w:val="28"/>
        </w:rPr>
      </w:pPr>
      <w:r>
        <w:rPr>
          <w:rFonts w:ascii="Times New Roman" w:hAnsi="Times New Roman"/>
          <w:sz w:val="28"/>
          <w:szCs w:val="28"/>
        </w:rPr>
        <w:t>«</w:t>
      </w:r>
      <w:r w:rsidRPr="00886DDF">
        <w:rPr>
          <w:rFonts w:ascii="Times New Roman" w:hAnsi="Times New Roman"/>
          <w:sz w:val="28"/>
          <w:szCs w:val="28"/>
        </w:rPr>
        <w:t>2. Не пізніше наступного робочого дня після підписання протоколу засідання Комісії або конкурсної комісії інформація про переможця конкурсу та другого за результатами конкурсу кандидата на зайняття вакантної посади (за наявності) або про відсутність переможця конкурсу оприлюднюється на Єдиному порталі вакансій державної служби адміністрування якого здійснюється центральним органом виконавчої влади, що забезпечує формування та реалізує державну політику у сфері державної служби, відповідно до Порядку проведення конкурсу, а також на веб-сайті державного органу, в якому оголошено конкурс (за наявності).</w:t>
      </w:r>
      <w:r>
        <w:rPr>
          <w:rFonts w:ascii="Times New Roman" w:hAnsi="Times New Roman"/>
          <w:sz w:val="28"/>
          <w:szCs w:val="28"/>
        </w:rPr>
        <w:t>»;</w:t>
      </w:r>
    </w:p>
    <w:p w:rsidR="00886DDF" w:rsidRDefault="00886DDF" w:rsidP="003A31E6">
      <w:pPr>
        <w:pStyle w:val="a3"/>
        <w:rPr>
          <w:rFonts w:ascii="Times New Roman" w:hAnsi="Times New Roman"/>
          <w:sz w:val="28"/>
          <w:szCs w:val="28"/>
        </w:rPr>
      </w:pPr>
      <w:r>
        <w:rPr>
          <w:rFonts w:ascii="Times New Roman" w:hAnsi="Times New Roman"/>
          <w:sz w:val="28"/>
          <w:szCs w:val="28"/>
        </w:rPr>
        <w:t xml:space="preserve">2) </w:t>
      </w:r>
      <w:r w:rsidR="00D742BD">
        <w:rPr>
          <w:rFonts w:ascii="Times New Roman" w:hAnsi="Times New Roman"/>
          <w:sz w:val="28"/>
          <w:szCs w:val="28"/>
        </w:rPr>
        <w:t xml:space="preserve">у </w:t>
      </w:r>
      <w:r w:rsidR="005819CA">
        <w:rPr>
          <w:rFonts w:ascii="Times New Roman" w:hAnsi="Times New Roman"/>
          <w:sz w:val="28"/>
          <w:szCs w:val="28"/>
        </w:rPr>
        <w:t>частин</w:t>
      </w:r>
      <w:r w:rsidR="00D742BD">
        <w:rPr>
          <w:rFonts w:ascii="Times New Roman" w:hAnsi="Times New Roman"/>
          <w:sz w:val="28"/>
          <w:szCs w:val="28"/>
        </w:rPr>
        <w:t>і</w:t>
      </w:r>
      <w:r w:rsidR="005819CA">
        <w:rPr>
          <w:rFonts w:ascii="Times New Roman" w:hAnsi="Times New Roman"/>
          <w:sz w:val="28"/>
          <w:szCs w:val="28"/>
        </w:rPr>
        <w:t xml:space="preserve"> четверт</w:t>
      </w:r>
      <w:r w:rsidR="00D742BD">
        <w:rPr>
          <w:rFonts w:ascii="Times New Roman" w:hAnsi="Times New Roman"/>
          <w:sz w:val="28"/>
          <w:szCs w:val="28"/>
        </w:rPr>
        <w:t>ій</w:t>
      </w:r>
      <w:r w:rsidR="005819CA">
        <w:rPr>
          <w:rFonts w:ascii="Times New Roman" w:hAnsi="Times New Roman"/>
          <w:sz w:val="28"/>
          <w:szCs w:val="28"/>
        </w:rPr>
        <w:t xml:space="preserve"> </w:t>
      </w:r>
      <w:r w:rsidR="00D742BD">
        <w:rPr>
          <w:rFonts w:ascii="Times New Roman" w:hAnsi="Times New Roman"/>
          <w:sz w:val="28"/>
          <w:szCs w:val="28"/>
        </w:rPr>
        <w:t>слова</w:t>
      </w:r>
      <w:r w:rsidR="005819CA">
        <w:rPr>
          <w:rFonts w:ascii="Times New Roman" w:hAnsi="Times New Roman"/>
          <w:sz w:val="28"/>
          <w:szCs w:val="28"/>
        </w:rPr>
        <w:t xml:space="preserve"> «</w:t>
      </w:r>
      <w:r w:rsidR="00D742BD" w:rsidRPr="00D742BD">
        <w:rPr>
          <w:rFonts w:ascii="Times New Roman" w:hAnsi="Times New Roman"/>
          <w:sz w:val="28"/>
          <w:szCs w:val="28"/>
        </w:rPr>
        <w:t>надсилає кожному кандидату письмове повідомлення</w:t>
      </w:r>
      <w:r w:rsidR="005819CA">
        <w:rPr>
          <w:rFonts w:ascii="Times New Roman" w:hAnsi="Times New Roman"/>
          <w:sz w:val="28"/>
          <w:szCs w:val="28"/>
        </w:rPr>
        <w:t xml:space="preserve">» </w:t>
      </w:r>
      <w:r w:rsidR="00D742BD">
        <w:rPr>
          <w:rFonts w:ascii="Times New Roman" w:hAnsi="Times New Roman"/>
          <w:sz w:val="28"/>
          <w:szCs w:val="28"/>
        </w:rPr>
        <w:t>замінити</w:t>
      </w:r>
      <w:r w:rsidR="005819CA">
        <w:rPr>
          <w:rFonts w:ascii="Times New Roman" w:hAnsi="Times New Roman"/>
          <w:sz w:val="28"/>
          <w:szCs w:val="28"/>
        </w:rPr>
        <w:t xml:space="preserve"> словами «</w:t>
      </w:r>
      <w:r w:rsidR="00D742BD" w:rsidRPr="00D742BD">
        <w:rPr>
          <w:rFonts w:ascii="Times New Roman" w:hAnsi="Times New Roman"/>
          <w:sz w:val="28"/>
          <w:szCs w:val="28"/>
        </w:rPr>
        <w:t>або Комісія повідомляє кожного кандидата</w:t>
      </w:r>
      <w:r w:rsidR="00D742BD">
        <w:rPr>
          <w:rFonts w:ascii="Times New Roman" w:hAnsi="Times New Roman"/>
          <w:sz w:val="28"/>
          <w:szCs w:val="28"/>
        </w:rPr>
        <w:t>»;</w:t>
      </w:r>
    </w:p>
    <w:p w:rsidR="00D742BD" w:rsidRDefault="00D742BD" w:rsidP="003A31E6">
      <w:pPr>
        <w:pStyle w:val="a3"/>
        <w:rPr>
          <w:rFonts w:ascii="Times New Roman" w:hAnsi="Times New Roman"/>
          <w:sz w:val="28"/>
          <w:szCs w:val="28"/>
        </w:rPr>
      </w:pPr>
      <w:r>
        <w:rPr>
          <w:rFonts w:ascii="Times New Roman" w:hAnsi="Times New Roman"/>
          <w:sz w:val="28"/>
          <w:szCs w:val="28"/>
        </w:rPr>
        <w:t xml:space="preserve">3) </w:t>
      </w:r>
      <w:r w:rsidR="00CF07F4">
        <w:rPr>
          <w:rFonts w:ascii="Times New Roman" w:hAnsi="Times New Roman"/>
          <w:sz w:val="28"/>
          <w:szCs w:val="28"/>
        </w:rPr>
        <w:t>у частині п</w:t>
      </w:r>
      <w:r w:rsidR="00CF07F4" w:rsidRPr="00CF07F4">
        <w:rPr>
          <w:rFonts w:ascii="Times New Roman" w:hAnsi="Times New Roman"/>
          <w:sz w:val="28"/>
          <w:szCs w:val="28"/>
          <w:lang w:val="ru-RU"/>
        </w:rPr>
        <w:t>’</w:t>
      </w:r>
      <w:proofErr w:type="spellStart"/>
      <w:r w:rsidR="00CF07F4">
        <w:rPr>
          <w:rFonts w:ascii="Times New Roman" w:hAnsi="Times New Roman"/>
          <w:sz w:val="28"/>
          <w:szCs w:val="28"/>
        </w:rPr>
        <w:t>ятій</w:t>
      </w:r>
      <w:proofErr w:type="spellEnd"/>
      <w:r w:rsidR="00CF07F4">
        <w:rPr>
          <w:rFonts w:ascii="Times New Roman" w:hAnsi="Times New Roman"/>
          <w:sz w:val="28"/>
          <w:szCs w:val="28"/>
        </w:rPr>
        <w:t>:</w:t>
      </w:r>
    </w:p>
    <w:p w:rsidR="00CF07F4" w:rsidRDefault="00CF07F4" w:rsidP="003A31E6">
      <w:pPr>
        <w:pStyle w:val="a3"/>
        <w:rPr>
          <w:rFonts w:ascii="Times New Roman" w:hAnsi="Times New Roman"/>
          <w:sz w:val="28"/>
          <w:szCs w:val="28"/>
        </w:rPr>
      </w:pPr>
      <w:r>
        <w:rPr>
          <w:rFonts w:ascii="Times New Roman" w:hAnsi="Times New Roman"/>
          <w:sz w:val="28"/>
          <w:szCs w:val="28"/>
        </w:rPr>
        <w:t>абзац перший викласти в такій редакції:</w:t>
      </w:r>
    </w:p>
    <w:p w:rsidR="00CF07F4" w:rsidRDefault="00CF07F4" w:rsidP="003A31E6">
      <w:pPr>
        <w:pStyle w:val="a3"/>
        <w:rPr>
          <w:rFonts w:ascii="Times New Roman" w:hAnsi="Times New Roman"/>
          <w:sz w:val="28"/>
          <w:szCs w:val="28"/>
        </w:rPr>
      </w:pPr>
      <w:r>
        <w:rPr>
          <w:rFonts w:ascii="Times New Roman" w:hAnsi="Times New Roman"/>
          <w:sz w:val="28"/>
          <w:szCs w:val="28"/>
        </w:rPr>
        <w:t>«</w:t>
      </w:r>
      <w:r w:rsidRPr="00CF07F4">
        <w:rPr>
          <w:rFonts w:ascii="Times New Roman" w:hAnsi="Times New Roman"/>
          <w:sz w:val="28"/>
          <w:szCs w:val="28"/>
        </w:rPr>
        <w:t>Кандидат, якого не визначено переможцем конкурсу, має право оскаржити рішення Комісії або конкурсної комісії</w:t>
      </w:r>
      <w:r>
        <w:rPr>
          <w:rFonts w:ascii="Times New Roman" w:hAnsi="Times New Roman"/>
          <w:sz w:val="28"/>
          <w:szCs w:val="28"/>
        </w:rPr>
        <w:t>:»;</w:t>
      </w:r>
    </w:p>
    <w:p w:rsidR="00CF07F4" w:rsidRDefault="007879A2" w:rsidP="003A31E6">
      <w:pPr>
        <w:pStyle w:val="a3"/>
        <w:rPr>
          <w:rFonts w:ascii="Times New Roman" w:hAnsi="Times New Roman"/>
          <w:sz w:val="28"/>
          <w:szCs w:val="28"/>
        </w:rPr>
      </w:pPr>
      <w:r>
        <w:rPr>
          <w:rFonts w:ascii="Times New Roman" w:hAnsi="Times New Roman"/>
          <w:sz w:val="28"/>
          <w:szCs w:val="28"/>
        </w:rPr>
        <w:t>у пунктах 1 та 2 слово «вакантної» виключити;</w:t>
      </w:r>
    </w:p>
    <w:p w:rsidR="007879A2" w:rsidRDefault="007879A2" w:rsidP="003A31E6">
      <w:pPr>
        <w:pStyle w:val="a3"/>
        <w:rPr>
          <w:rFonts w:ascii="Times New Roman" w:hAnsi="Times New Roman"/>
          <w:sz w:val="28"/>
          <w:szCs w:val="28"/>
        </w:rPr>
      </w:pPr>
      <w:r>
        <w:rPr>
          <w:rFonts w:ascii="Times New Roman" w:hAnsi="Times New Roman"/>
          <w:sz w:val="28"/>
          <w:szCs w:val="28"/>
        </w:rPr>
        <w:t>частини шосту та сьому викласти в такій редакції:</w:t>
      </w:r>
    </w:p>
    <w:p w:rsidR="00A40B41" w:rsidRPr="00A40B41" w:rsidRDefault="00A40B41" w:rsidP="00A40B41">
      <w:pPr>
        <w:pStyle w:val="a3"/>
        <w:rPr>
          <w:rFonts w:ascii="Times New Roman" w:hAnsi="Times New Roman"/>
          <w:sz w:val="28"/>
          <w:szCs w:val="28"/>
        </w:rPr>
      </w:pPr>
      <w:r>
        <w:rPr>
          <w:rFonts w:ascii="Times New Roman" w:hAnsi="Times New Roman"/>
          <w:sz w:val="28"/>
          <w:szCs w:val="28"/>
        </w:rPr>
        <w:t>«</w:t>
      </w:r>
      <w:r w:rsidRPr="00A40B41">
        <w:rPr>
          <w:rFonts w:ascii="Times New Roman" w:hAnsi="Times New Roman"/>
          <w:sz w:val="28"/>
          <w:szCs w:val="28"/>
        </w:rPr>
        <w:t>6. Кандидат на зайняття вакантної посади державної служби категорій «Б» і «В», якого не визначено переможцем конкурсу, не пізніше ніж через 5 календарних днів з дня оприлюднення результатів конкурсу може подати скаргу на рішення конкурсної комісії до центрального органу виконавчої влади, що забезпечує формування та реалізує державну політику у сфері державної служби із зазначенням відомостей про порушення умов або порядку проведення конкурсу, які могли вплинути на його результати.</w:t>
      </w:r>
    </w:p>
    <w:p w:rsidR="00A40B41" w:rsidRPr="00A40B41" w:rsidRDefault="00A40B41" w:rsidP="00A40B41">
      <w:pPr>
        <w:pStyle w:val="a3"/>
        <w:rPr>
          <w:rFonts w:ascii="Times New Roman" w:hAnsi="Times New Roman"/>
          <w:sz w:val="28"/>
          <w:szCs w:val="28"/>
        </w:rPr>
      </w:pPr>
      <w:r w:rsidRPr="00A40B41">
        <w:rPr>
          <w:rFonts w:ascii="Times New Roman" w:hAnsi="Times New Roman"/>
          <w:sz w:val="28"/>
          <w:szCs w:val="28"/>
        </w:rPr>
        <w:t>Кандидат, який оскаржує рішення конкурсної комісії, зобов’язаний повідомити про це відповідного суб’єкта призначення з наданням копії скарги.</w:t>
      </w:r>
    </w:p>
    <w:p w:rsidR="007879A2" w:rsidRDefault="00A40B41" w:rsidP="00A40B41">
      <w:pPr>
        <w:pStyle w:val="a3"/>
        <w:rPr>
          <w:rFonts w:ascii="Times New Roman" w:hAnsi="Times New Roman"/>
          <w:sz w:val="28"/>
          <w:szCs w:val="28"/>
        </w:rPr>
      </w:pPr>
      <w:r w:rsidRPr="00A40B41">
        <w:rPr>
          <w:rFonts w:ascii="Times New Roman" w:hAnsi="Times New Roman"/>
          <w:sz w:val="28"/>
          <w:szCs w:val="28"/>
        </w:rPr>
        <w:lastRenderedPageBreak/>
        <w:t>7. За результатами розгляду скарги центральний орган виконавчої влади, що забезпечує формування та реалізує державну політику у сфері державної служби, повідомляє кандидата, який подав скаргу, не пізніше 20 календарних днів з дня надходження скарги та в разі встановлення факту порушення умов та/або порядку проведення конкурсу, які могли вплинути на його результати, направляє суб’єкту призначення обов’язкову для виконання вимогу про скасування результатів конкурсу.</w:t>
      </w:r>
      <w:r>
        <w:rPr>
          <w:rFonts w:ascii="Times New Roman" w:hAnsi="Times New Roman"/>
          <w:sz w:val="28"/>
          <w:szCs w:val="28"/>
        </w:rPr>
        <w:t>».</w:t>
      </w:r>
    </w:p>
    <w:p w:rsidR="00A40B41" w:rsidRDefault="0049051C" w:rsidP="00A40B41">
      <w:pPr>
        <w:pStyle w:val="a3"/>
        <w:rPr>
          <w:rFonts w:ascii="Times New Roman" w:hAnsi="Times New Roman"/>
          <w:sz w:val="28"/>
          <w:szCs w:val="28"/>
        </w:rPr>
      </w:pPr>
      <w:r w:rsidRPr="00EB25DD">
        <w:rPr>
          <w:rFonts w:ascii="Times New Roman" w:hAnsi="Times New Roman"/>
          <w:sz w:val="28"/>
          <w:szCs w:val="28"/>
          <w:highlight w:val="green"/>
        </w:rPr>
        <w:t>13</w:t>
      </w:r>
      <w:r w:rsidR="00A40B41" w:rsidRPr="00EB25DD">
        <w:rPr>
          <w:rFonts w:ascii="Times New Roman" w:hAnsi="Times New Roman"/>
          <w:sz w:val="28"/>
          <w:szCs w:val="28"/>
          <w:highlight w:val="green"/>
        </w:rPr>
        <w:t>.</w:t>
      </w:r>
      <w:r w:rsidR="00A40B41">
        <w:rPr>
          <w:rFonts w:ascii="Times New Roman" w:hAnsi="Times New Roman"/>
          <w:sz w:val="28"/>
          <w:szCs w:val="28"/>
        </w:rPr>
        <w:t xml:space="preserve"> </w:t>
      </w:r>
      <w:r w:rsidR="00E825B6">
        <w:rPr>
          <w:rFonts w:ascii="Times New Roman" w:hAnsi="Times New Roman"/>
          <w:sz w:val="28"/>
          <w:szCs w:val="28"/>
        </w:rPr>
        <w:t>Статтю 29 викласти в такій редакції</w:t>
      </w:r>
      <w:r w:rsidR="00CE0ADB">
        <w:rPr>
          <w:rFonts w:ascii="Times New Roman" w:hAnsi="Times New Roman"/>
          <w:sz w:val="28"/>
          <w:szCs w:val="28"/>
        </w:rPr>
        <w:t>:</w:t>
      </w:r>
    </w:p>
    <w:p w:rsidR="00E825B6" w:rsidRPr="00E825B6" w:rsidRDefault="00E825B6" w:rsidP="00E825B6">
      <w:pPr>
        <w:pStyle w:val="a3"/>
        <w:rPr>
          <w:rFonts w:ascii="Times New Roman" w:hAnsi="Times New Roman"/>
          <w:sz w:val="28"/>
          <w:szCs w:val="28"/>
        </w:rPr>
      </w:pPr>
      <w:r>
        <w:rPr>
          <w:rFonts w:ascii="Times New Roman" w:hAnsi="Times New Roman"/>
          <w:sz w:val="28"/>
          <w:szCs w:val="28"/>
        </w:rPr>
        <w:t>«</w:t>
      </w:r>
      <w:r w:rsidRPr="00E825B6">
        <w:rPr>
          <w:rFonts w:ascii="Times New Roman" w:hAnsi="Times New Roman"/>
          <w:sz w:val="28"/>
          <w:szCs w:val="28"/>
        </w:rPr>
        <w:t>Стаття 29. Відкладене право другого за результатами конкурсу кандидата на зайняття вакантної посади державної служби</w:t>
      </w:r>
    </w:p>
    <w:p w:rsidR="00E825B6" w:rsidRPr="00E825B6" w:rsidRDefault="00E825B6" w:rsidP="00E825B6">
      <w:pPr>
        <w:pStyle w:val="a3"/>
        <w:rPr>
          <w:rFonts w:ascii="Times New Roman" w:hAnsi="Times New Roman"/>
          <w:sz w:val="28"/>
          <w:szCs w:val="28"/>
        </w:rPr>
      </w:pPr>
      <w:r w:rsidRPr="00E825B6">
        <w:rPr>
          <w:rFonts w:ascii="Times New Roman" w:hAnsi="Times New Roman"/>
          <w:sz w:val="28"/>
          <w:szCs w:val="28"/>
        </w:rPr>
        <w:t>1. Другий за результатами конкурсу кандидат на зайняття вакантної посади державної служби має право на призначення на таку посаду якщо вона стане вакантною протягом одного року з дня оприлюднення результатів конкурсу на Єдиному порталі вакансій державної служби адміністрування якого здійснюється центральним органом виконавчої влади, що забезпечує формування та реалізує державну політику у сфері державної служби, а також у разі, якщо переможець конкурсу відмовився від зайняття посади або йому відмовлено у призначенні на посаду за результатами спеціальної перевірки.</w:t>
      </w:r>
    </w:p>
    <w:p w:rsidR="00E825B6" w:rsidRPr="00E825B6" w:rsidRDefault="00E825B6" w:rsidP="00E825B6">
      <w:pPr>
        <w:pStyle w:val="a3"/>
        <w:rPr>
          <w:rFonts w:ascii="Times New Roman" w:hAnsi="Times New Roman"/>
          <w:sz w:val="28"/>
          <w:szCs w:val="28"/>
        </w:rPr>
      </w:pPr>
      <w:r w:rsidRPr="00E825B6">
        <w:rPr>
          <w:rFonts w:ascii="Times New Roman" w:hAnsi="Times New Roman"/>
          <w:sz w:val="28"/>
          <w:szCs w:val="28"/>
        </w:rPr>
        <w:t>Інформація про те, що відповідна посада стала вакантною, повідомляється другому за результатами конкурсу кандидату протягом п’яти календарних днів.</w:t>
      </w:r>
    </w:p>
    <w:p w:rsidR="00E825B6" w:rsidRPr="00E825B6" w:rsidRDefault="00E825B6" w:rsidP="00E825B6">
      <w:pPr>
        <w:pStyle w:val="a3"/>
        <w:rPr>
          <w:rFonts w:ascii="Times New Roman" w:hAnsi="Times New Roman"/>
          <w:sz w:val="28"/>
          <w:szCs w:val="28"/>
        </w:rPr>
      </w:pPr>
      <w:r w:rsidRPr="00E825B6">
        <w:rPr>
          <w:rFonts w:ascii="Times New Roman" w:hAnsi="Times New Roman"/>
          <w:sz w:val="28"/>
          <w:szCs w:val="28"/>
        </w:rPr>
        <w:t>2. Другому за результатами конкурсу кандидату на зайняття вакантної посади державної служби категорії «А» може бути відмовлено у призначенні на таку посаду у порядку передбаченому статтею 31 цього Закону.</w:t>
      </w:r>
    </w:p>
    <w:p w:rsidR="00E825B6" w:rsidRDefault="00E825B6" w:rsidP="00E825B6">
      <w:pPr>
        <w:pStyle w:val="a3"/>
        <w:rPr>
          <w:rFonts w:ascii="Times New Roman" w:hAnsi="Times New Roman"/>
          <w:sz w:val="28"/>
          <w:szCs w:val="28"/>
        </w:rPr>
      </w:pPr>
      <w:r w:rsidRPr="00E825B6">
        <w:rPr>
          <w:rFonts w:ascii="Times New Roman" w:hAnsi="Times New Roman"/>
          <w:sz w:val="28"/>
          <w:szCs w:val="28"/>
        </w:rPr>
        <w:t>3. У разі звільнення з посади переможця конкурсу визначеного за результатами проведення одного конкурсу на декілька посад державної служби, відкладене право другого за результатами конкурсу кандидата на зайняття вакантної посади державної служби першочергово реалізується тією особою, рейтинг якої є вищим.</w:t>
      </w:r>
      <w:r>
        <w:rPr>
          <w:rFonts w:ascii="Times New Roman" w:hAnsi="Times New Roman"/>
          <w:sz w:val="28"/>
          <w:szCs w:val="28"/>
        </w:rPr>
        <w:t>».</w:t>
      </w:r>
    </w:p>
    <w:p w:rsidR="00E825B6" w:rsidRDefault="00231E07" w:rsidP="00E825B6">
      <w:pPr>
        <w:pStyle w:val="a3"/>
        <w:rPr>
          <w:rFonts w:ascii="Times New Roman" w:hAnsi="Times New Roman"/>
          <w:sz w:val="28"/>
          <w:szCs w:val="28"/>
        </w:rPr>
      </w:pPr>
      <w:r w:rsidRPr="00EB25DD">
        <w:rPr>
          <w:rFonts w:ascii="Times New Roman" w:hAnsi="Times New Roman"/>
          <w:sz w:val="28"/>
          <w:szCs w:val="28"/>
          <w:highlight w:val="green"/>
        </w:rPr>
        <w:t>14.</w:t>
      </w:r>
      <w:r>
        <w:rPr>
          <w:rFonts w:ascii="Times New Roman" w:hAnsi="Times New Roman"/>
          <w:sz w:val="28"/>
          <w:szCs w:val="28"/>
        </w:rPr>
        <w:t xml:space="preserve"> У статті 30:</w:t>
      </w:r>
    </w:p>
    <w:p w:rsidR="00231E07" w:rsidRDefault="00231E07" w:rsidP="00E825B6">
      <w:pPr>
        <w:pStyle w:val="a3"/>
        <w:rPr>
          <w:rFonts w:ascii="Times New Roman" w:hAnsi="Times New Roman"/>
          <w:sz w:val="28"/>
          <w:szCs w:val="28"/>
        </w:rPr>
      </w:pPr>
      <w:r>
        <w:rPr>
          <w:rFonts w:ascii="Times New Roman" w:hAnsi="Times New Roman"/>
          <w:sz w:val="28"/>
          <w:szCs w:val="28"/>
        </w:rPr>
        <w:t>1) у частині першій:</w:t>
      </w:r>
    </w:p>
    <w:p w:rsidR="00231E07" w:rsidRDefault="00DD6B4F" w:rsidP="00E825B6">
      <w:pPr>
        <w:pStyle w:val="a3"/>
        <w:rPr>
          <w:rFonts w:ascii="Times New Roman" w:hAnsi="Times New Roman"/>
          <w:sz w:val="28"/>
          <w:szCs w:val="28"/>
        </w:rPr>
      </w:pPr>
      <w:r>
        <w:rPr>
          <w:rFonts w:ascii="Times New Roman" w:hAnsi="Times New Roman"/>
          <w:sz w:val="28"/>
          <w:szCs w:val="28"/>
        </w:rPr>
        <w:t>у пункту 1 слова «</w:t>
      </w:r>
      <w:r w:rsidRPr="00DD6B4F">
        <w:rPr>
          <w:rFonts w:ascii="Times New Roman" w:hAnsi="Times New Roman"/>
          <w:sz w:val="28"/>
          <w:szCs w:val="28"/>
        </w:rPr>
        <w:t>конкурсу під час його проведення</w:t>
      </w:r>
      <w:r>
        <w:rPr>
          <w:rFonts w:ascii="Times New Roman" w:hAnsi="Times New Roman"/>
          <w:sz w:val="28"/>
          <w:szCs w:val="28"/>
        </w:rPr>
        <w:t>» замінити словами «</w:t>
      </w:r>
      <w:r w:rsidRPr="00DD6B4F">
        <w:rPr>
          <w:rFonts w:ascii="Times New Roman" w:hAnsi="Times New Roman"/>
          <w:sz w:val="28"/>
          <w:szCs w:val="28"/>
        </w:rPr>
        <w:t>та/або порядку проведення конкурсу</w:t>
      </w:r>
      <w:r>
        <w:rPr>
          <w:rFonts w:ascii="Times New Roman" w:hAnsi="Times New Roman"/>
          <w:sz w:val="28"/>
          <w:szCs w:val="28"/>
        </w:rPr>
        <w:t>»</w:t>
      </w:r>
      <w:r w:rsidR="002658E7">
        <w:rPr>
          <w:rFonts w:ascii="Times New Roman" w:hAnsi="Times New Roman"/>
          <w:sz w:val="28"/>
          <w:szCs w:val="28"/>
        </w:rPr>
        <w:t>;</w:t>
      </w:r>
    </w:p>
    <w:p w:rsidR="002658E7" w:rsidRDefault="002658E7" w:rsidP="002658E7">
      <w:pPr>
        <w:pStyle w:val="a3"/>
        <w:rPr>
          <w:rFonts w:ascii="Times New Roman" w:hAnsi="Times New Roman"/>
          <w:sz w:val="28"/>
          <w:szCs w:val="28"/>
        </w:rPr>
      </w:pPr>
      <w:r>
        <w:rPr>
          <w:rFonts w:ascii="Times New Roman" w:hAnsi="Times New Roman"/>
          <w:sz w:val="28"/>
          <w:szCs w:val="28"/>
        </w:rPr>
        <w:t>у пункті 3 слова «</w:t>
      </w:r>
      <w:r w:rsidRPr="002658E7">
        <w:rPr>
          <w:rFonts w:ascii="Times New Roman" w:hAnsi="Times New Roman"/>
          <w:sz w:val="28"/>
          <w:szCs w:val="28"/>
        </w:rPr>
        <w:t>за результатами спеціальної перевірки</w:t>
      </w:r>
      <w:r>
        <w:rPr>
          <w:rFonts w:ascii="Times New Roman" w:hAnsi="Times New Roman"/>
          <w:sz w:val="28"/>
          <w:szCs w:val="28"/>
        </w:rPr>
        <w:t>» виключити;</w:t>
      </w:r>
    </w:p>
    <w:p w:rsidR="002658E7" w:rsidRDefault="002658E7" w:rsidP="002658E7">
      <w:pPr>
        <w:pStyle w:val="a3"/>
        <w:rPr>
          <w:rFonts w:ascii="Times New Roman" w:hAnsi="Times New Roman"/>
          <w:sz w:val="28"/>
          <w:szCs w:val="28"/>
        </w:rPr>
      </w:pPr>
      <w:r>
        <w:rPr>
          <w:rFonts w:ascii="Times New Roman" w:hAnsi="Times New Roman"/>
          <w:sz w:val="28"/>
          <w:szCs w:val="28"/>
        </w:rPr>
        <w:t>доповнити частину пунктами 4 та 5 такого змісту:</w:t>
      </w:r>
    </w:p>
    <w:p w:rsidR="002658E7" w:rsidRPr="002658E7" w:rsidRDefault="002658E7" w:rsidP="002658E7">
      <w:pPr>
        <w:pStyle w:val="a3"/>
        <w:rPr>
          <w:rFonts w:ascii="Times New Roman" w:hAnsi="Times New Roman"/>
          <w:sz w:val="28"/>
          <w:szCs w:val="28"/>
        </w:rPr>
      </w:pPr>
      <w:r>
        <w:rPr>
          <w:rFonts w:ascii="Times New Roman" w:hAnsi="Times New Roman"/>
          <w:sz w:val="28"/>
          <w:szCs w:val="28"/>
        </w:rPr>
        <w:t>«</w:t>
      </w:r>
      <w:r w:rsidRPr="002658E7">
        <w:rPr>
          <w:rFonts w:ascii="Times New Roman" w:hAnsi="Times New Roman"/>
          <w:sz w:val="28"/>
          <w:szCs w:val="28"/>
        </w:rPr>
        <w:t>4) надання суб’єктом призначення вмотивованої відмови у призначенні переможця конкурсу та другого за результатами конкурсу кандидата на зайняття вакантної посади державної служби категорії «А»;</w:t>
      </w:r>
    </w:p>
    <w:p w:rsidR="002658E7" w:rsidRDefault="002658E7" w:rsidP="002658E7">
      <w:pPr>
        <w:pStyle w:val="a3"/>
        <w:rPr>
          <w:rFonts w:ascii="Times New Roman" w:hAnsi="Times New Roman"/>
          <w:sz w:val="28"/>
          <w:szCs w:val="28"/>
        </w:rPr>
      </w:pPr>
      <w:r w:rsidRPr="002658E7">
        <w:rPr>
          <w:rFonts w:ascii="Times New Roman" w:hAnsi="Times New Roman"/>
          <w:sz w:val="28"/>
          <w:szCs w:val="28"/>
        </w:rPr>
        <w:lastRenderedPageBreak/>
        <w:t>5) відмови переможця та другого за результатами конкурсу кандидата (за наявності) від зайняття посади державної служби.</w:t>
      </w:r>
      <w:r>
        <w:rPr>
          <w:rFonts w:ascii="Times New Roman" w:hAnsi="Times New Roman"/>
          <w:sz w:val="28"/>
          <w:szCs w:val="28"/>
        </w:rPr>
        <w:t>»;</w:t>
      </w:r>
    </w:p>
    <w:p w:rsidR="002658E7" w:rsidRDefault="002658E7" w:rsidP="002658E7">
      <w:pPr>
        <w:pStyle w:val="a3"/>
        <w:rPr>
          <w:rFonts w:ascii="Times New Roman" w:hAnsi="Times New Roman"/>
          <w:sz w:val="28"/>
          <w:szCs w:val="28"/>
        </w:rPr>
      </w:pPr>
      <w:r>
        <w:rPr>
          <w:rFonts w:ascii="Times New Roman" w:hAnsi="Times New Roman"/>
          <w:sz w:val="28"/>
          <w:szCs w:val="28"/>
        </w:rPr>
        <w:t xml:space="preserve">2) </w:t>
      </w:r>
      <w:r w:rsidR="00CC553D">
        <w:rPr>
          <w:rFonts w:ascii="Times New Roman" w:hAnsi="Times New Roman"/>
          <w:sz w:val="28"/>
          <w:szCs w:val="28"/>
        </w:rPr>
        <w:t>у частині другій слова «</w:t>
      </w:r>
      <w:r w:rsidR="00CC553D" w:rsidRPr="00CC553D">
        <w:rPr>
          <w:rFonts w:ascii="Times New Roman" w:hAnsi="Times New Roman"/>
          <w:sz w:val="28"/>
          <w:szCs w:val="28"/>
        </w:rPr>
        <w:t>частиною четвертою статей 35 і 36 цього Закону, рішення</w:t>
      </w:r>
      <w:r w:rsidR="00CC553D">
        <w:rPr>
          <w:rFonts w:ascii="Times New Roman" w:hAnsi="Times New Roman"/>
          <w:sz w:val="28"/>
          <w:szCs w:val="28"/>
        </w:rPr>
        <w:t>» замінити словами «рішення Комісії або».</w:t>
      </w:r>
    </w:p>
    <w:p w:rsidR="00CC553D" w:rsidRDefault="00CC553D" w:rsidP="002658E7">
      <w:pPr>
        <w:pStyle w:val="a3"/>
        <w:rPr>
          <w:rFonts w:ascii="Times New Roman" w:hAnsi="Times New Roman"/>
          <w:sz w:val="28"/>
          <w:szCs w:val="28"/>
        </w:rPr>
      </w:pPr>
      <w:r w:rsidRPr="00EB25DD">
        <w:rPr>
          <w:rFonts w:ascii="Times New Roman" w:hAnsi="Times New Roman"/>
          <w:sz w:val="28"/>
          <w:szCs w:val="28"/>
          <w:highlight w:val="green"/>
        </w:rPr>
        <w:t>15.</w:t>
      </w:r>
      <w:r>
        <w:rPr>
          <w:rFonts w:ascii="Times New Roman" w:hAnsi="Times New Roman"/>
          <w:sz w:val="28"/>
          <w:szCs w:val="28"/>
        </w:rPr>
        <w:t xml:space="preserve"> Статтю 31 викласти в такій редакції:</w:t>
      </w:r>
    </w:p>
    <w:p w:rsidR="00CC553D" w:rsidRPr="00CC553D" w:rsidRDefault="00CC553D" w:rsidP="00CC553D">
      <w:pPr>
        <w:pStyle w:val="a3"/>
        <w:rPr>
          <w:rFonts w:ascii="Times New Roman" w:hAnsi="Times New Roman"/>
          <w:sz w:val="28"/>
          <w:szCs w:val="28"/>
        </w:rPr>
      </w:pPr>
      <w:r>
        <w:rPr>
          <w:rFonts w:ascii="Times New Roman" w:hAnsi="Times New Roman"/>
          <w:sz w:val="28"/>
          <w:szCs w:val="28"/>
        </w:rPr>
        <w:t>«</w:t>
      </w:r>
      <w:r w:rsidRPr="00CC553D">
        <w:rPr>
          <w:rFonts w:ascii="Times New Roman" w:hAnsi="Times New Roman"/>
          <w:sz w:val="28"/>
          <w:szCs w:val="28"/>
        </w:rPr>
        <w:t>Стаття 31. Порядок призначення на посаду державної служби</w:t>
      </w:r>
    </w:p>
    <w:p w:rsidR="00CC553D" w:rsidRPr="00CC553D" w:rsidRDefault="00CC553D" w:rsidP="00CC553D">
      <w:pPr>
        <w:pStyle w:val="a3"/>
        <w:rPr>
          <w:rFonts w:ascii="Times New Roman" w:hAnsi="Times New Roman"/>
          <w:sz w:val="28"/>
          <w:szCs w:val="28"/>
        </w:rPr>
      </w:pPr>
      <w:r w:rsidRPr="00CC553D">
        <w:rPr>
          <w:rFonts w:ascii="Times New Roman" w:hAnsi="Times New Roman"/>
          <w:sz w:val="28"/>
          <w:szCs w:val="28"/>
        </w:rPr>
        <w:t>1. Рішення про призначення приймається:</w:t>
      </w:r>
    </w:p>
    <w:p w:rsidR="00CC553D" w:rsidRPr="00CC553D" w:rsidRDefault="00CC553D" w:rsidP="00CC553D">
      <w:pPr>
        <w:pStyle w:val="a3"/>
        <w:rPr>
          <w:rFonts w:ascii="Times New Roman" w:hAnsi="Times New Roman"/>
          <w:sz w:val="28"/>
          <w:szCs w:val="28"/>
        </w:rPr>
      </w:pPr>
      <w:r w:rsidRPr="00CC553D">
        <w:rPr>
          <w:rFonts w:ascii="Times New Roman" w:hAnsi="Times New Roman"/>
          <w:sz w:val="28"/>
          <w:szCs w:val="28"/>
        </w:rPr>
        <w:t>1) на посаду державної служби категорії "А" - суб’єктом призначення, визначеним Конституцією та законами України, у порядку, передбаченому цим Законом, якщо інше не передбачено законом;</w:t>
      </w:r>
    </w:p>
    <w:p w:rsidR="00CC553D" w:rsidRPr="00CC553D" w:rsidRDefault="00CC553D" w:rsidP="00CC553D">
      <w:pPr>
        <w:pStyle w:val="a3"/>
        <w:rPr>
          <w:rFonts w:ascii="Times New Roman" w:hAnsi="Times New Roman"/>
          <w:sz w:val="28"/>
          <w:szCs w:val="28"/>
        </w:rPr>
      </w:pPr>
      <w:r w:rsidRPr="00CC553D">
        <w:rPr>
          <w:rFonts w:ascii="Times New Roman" w:hAnsi="Times New Roman"/>
          <w:sz w:val="28"/>
          <w:szCs w:val="28"/>
        </w:rPr>
        <w:t>2) на посади державної служби категорії «Б», які здійснюють повноваження керівників державної служби в державних органах – суб’єктом призначення визначеним законом;</w:t>
      </w:r>
    </w:p>
    <w:p w:rsidR="00CC553D" w:rsidRPr="00CC553D" w:rsidRDefault="00CC553D" w:rsidP="00CC553D">
      <w:pPr>
        <w:pStyle w:val="a3"/>
        <w:rPr>
          <w:rFonts w:ascii="Times New Roman" w:hAnsi="Times New Roman"/>
          <w:sz w:val="28"/>
          <w:szCs w:val="28"/>
        </w:rPr>
      </w:pPr>
      <w:r w:rsidRPr="00CC553D">
        <w:rPr>
          <w:rFonts w:ascii="Times New Roman" w:hAnsi="Times New Roman"/>
          <w:sz w:val="28"/>
          <w:szCs w:val="28"/>
        </w:rPr>
        <w:t>3) на інші посади державної служби категорії "Б" та посади державної служби категорії "В" - керівником державної служби.</w:t>
      </w:r>
    </w:p>
    <w:p w:rsidR="00CC553D" w:rsidRPr="00CC553D" w:rsidRDefault="00CC553D" w:rsidP="00CC553D">
      <w:pPr>
        <w:pStyle w:val="a3"/>
        <w:rPr>
          <w:rFonts w:ascii="Times New Roman" w:hAnsi="Times New Roman"/>
          <w:sz w:val="28"/>
          <w:szCs w:val="28"/>
        </w:rPr>
      </w:pPr>
      <w:r w:rsidRPr="00CC553D">
        <w:rPr>
          <w:rFonts w:ascii="Times New Roman" w:hAnsi="Times New Roman"/>
          <w:sz w:val="28"/>
          <w:szCs w:val="28"/>
        </w:rPr>
        <w:t>2. Рішення про призначення на посаду державної служби категорії “А” приймається не пізніше десяти календарних днів з дня надходження результатів спеціальної перевірки у випадку та порядку, передбачених законодавством у сфері запобігання корупції.</w:t>
      </w:r>
    </w:p>
    <w:p w:rsidR="00CC553D" w:rsidRPr="00CC553D" w:rsidRDefault="00CC553D" w:rsidP="00CC553D">
      <w:pPr>
        <w:pStyle w:val="a3"/>
        <w:rPr>
          <w:rFonts w:ascii="Times New Roman" w:hAnsi="Times New Roman"/>
          <w:sz w:val="28"/>
          <w:szCs w:val="28"/>
        </w:rPr>
      </w:pPr>
      <w:r w:rsidRPr="00CC553D">
        <w:rPr>
          <w:rFonts w:ascii="Times New Roman" w:hAnsi="Times New Roman"/>
          <w:sz w:val="28"/>
          <w:szCs w:val="28"/>
        </w:rPr>
        <w:t>Суб’єкт призначення приймає рішення про призначення переможця конкурсу на посаду державної служби категорії “А” або надає вмотивовану відмову в його призначенні.</w:t>
      </w:r>
    </w:p>
    <w:p w:rsidR="00CC553D" w:rsidRPr="00CC553D" w:rsidRDefault="00CC553D" w:rsidP="00CC553D">
      <w:pPr>
        <w:pStyle w:val="a3"/>
        <w:rPr>
          <w:rFonts w:ascii="Times New Roman" w:hAnsi="Times New Roman"/>
          <w:sz w:val="28"/>
          <w:szCs w:val="28"/>
        </w:rPr>
      </w:pPr>
      <w:r w:rsidRPr="00CC553D">
        <w:rPr>
          <w:rFonts w:ascii="Times New Roman" w:hAnsi="Times New Roman"/>
          <w:sz w:val="28"/>
          <w:szCs w:val="28"/>
        </w:rPr>
        <w:t>У разі надання суб’єктом призначення вмотивованої відмови у призначенні переможцю конкурсу, суб’єкт призначення приймає рішення про призначення другого за результатами конкурсу кандидата на зайняття вакантної посади (за наявності) на посаду державної служби категорії “А” або надає вмотивовану відмову в його призначенні.</w:t>
      </w:r>
    </w:p>
    <w:p w:rsidR="00CC553D" w:rsidRPr="00CC553D" w:rsidRDefault="00CC553D" w:rsidP="00CC553D">
      <w:pPr>
        <w:pStyle w:val="a3"/>
        <w:rPr>
          <w:rFonts w:ascii="Times New Roman" w:hAnsi="Times New Roman"/>
          <w:sz w:val="28"/>
          <w:szCs w:val="28"/>
        </w:rPr>
      </w:pPr>
      <w:r w:rsidRPr="00CC553D">
        <w:rPr>
          <w:rFonts w:ascii="Times New Roman" w:hAnsi="Times New Roman"/>
          <w:sz w:val="28"/>
          <w:szCs w:val="28"/>
        </w:rPr>
        <w:t>У випадку проведення повторного конкурсу, передбаченого пунктом 4 частини першої статті 30 цього Закону, переможець конкурсу або другий за результатами конкурсу кандидат на зайняття вакантної посади має бути призначений обов’язково.</w:t>
      </w:r>
    </w:p>
    <w:p w:rsidR="00CC553D" w:rsidRPr="00CC553D" w:rsidRDefault="00CC553D" w:rsidP="00CC553D">
      <w:pPr>
        <w:pStyle w:val="a3"/>
        <w:rPr>
          <w:rFonts w:ascii="Times New Roman" w:hAnsi="Times New Roman"/>
          <w:sz w:val="28"/>
          <w:szCs w:val="28"/>
        </w:rPr>
      </w:pPr>
      <w:r w:rsidRPr="00CC553D">
        <w:rPr>
          <w:rFonts w:ascii="Times New Roman" w:hAnsi="Times New Roman"/>
          <w:sz w:val="28"/>
          <w:szCs w:val="28"/>
        </w:rPr>
        <w:t>3. На посаду державної служби категорій «Б» та «В» призначається переможець конкурсу.</w:t>
      </w:r>
    </w:p>
    <w:p w:rsidR="00CC553D" w:rsidRPr="00CC553D" w:rsidRDefault="00CC553D" w:rsidP="00CC553D">
      <w:pPr>
        <w:pStyle w:val="a3"/>
        <w:rPr>
          <w:rFonts w:ascii="Times New Roman" w:hAnsi="Times New Roman"/>
          <w:sz w:val="28"/>
          <w:szCs w:val="28"/>
        </w:rPr>
      </w:pPr>
      <w:r w:rsidRPr="00CC553D">
        <w:rPr>
          <w:rFonts w:ascii="Times New Roman" w:hAnsi="Times New Roman"/>
          <w:sz w:val="28"/>
          <w:szCs w:val="28"/>
        </w:rPr>
        <w:t>Рішення про призначення на посаду державної служби категорій “Б” і “В” приймається після закінчення строку оскарження результатів конкурсу, але не раніше 10 календарних днів з дня оприлюднення інформації про переможця конкурсу на підставі протоколу засідання конкурсної комісії та за результатами спеціальної перевірки у випадку та порядку, передбачених законодавством у сфері запобігання корупції.</w:t>
      </w:r>
    </w:p>
    <w:p w:rsidR="00CC553D" w:rsidRPr="00CC553D" w:rsidRDefault="00CC553D" w:rsidP="00CC553D">
      <w:pPr>
        <w:pStyle w:val="a3"/>
        <w:rPr>
          <w:rFonts w:ascii="Times New Roman" w:hAnsi="Times New Roman"/>
          <w:sz w:val="28"/>
          <w:szCs w:val="28"/>
        </w:rPr>
      </w:pPr>
      <w:r w:rsidRPr="00CC553D">
        <w:rPr>
          <w:rFonts w:ascii="Times New Roman" w:hAnsi="Times New Roman"/>
          <w:sz w:val="28"/>
          <w:szCs w:val="28"/>
        </w:rPr>
        <w:lastRenderedPageBreak/>
        <w:t>У разі оскарження рішення конкурсної комісії до центрального органу виконавчої влади, що забезпечує формування та реалізує державну політику у сфері державної служби рішення про призначення на посаду державної служби категорій «Б» і «В» приймається після прийняття рішення за результатами розгляду скарги, яким встановлено відсутність факту порушення умов та/або порядку проведення конкурсу, яке могло вплинути на його результати.</w:t>
      </w:r>
    </w:p>
    <w:p w:rsidR="00CC553D" w:rsidRPr="00CC553D" w:rsidRDefault="00CC553D" w:rsidP="00CC553D">
      <w:pPr>
        <w:pStyle w:val="a3"/>
        <w:rPr>
          <w:rFonts w:ascii="Times New Roman" w:hAnsi="Times New Roman"/>
          <w:sz w:val="28"/>
          <w:szCs w:val="28"/>
        </w:rPr>
      </w:pPr>
      <w:r w:rsidRPr="00CC553D">
        <w:rPr>
          <w:rFonts w:ascii="Times New Roman" w:hAnsi="Times New Roman"/>
          <w:sz w:val="28"/>
          <w:szCs w:val="28"/>
        </w:rPr>
        <w:t>Рішення про призначення на посаду державної служби категорій «Б» і «В» приймається:</w:t>
      </w:r>
    </w:p>
    <w:p w:rsidR="00CC553D" w:rsidRPr="00CC553D" w:rsidRDefault="00CC553D" w:rsidP="00CC553D">
      <w:pPr>
        <w:pStyle w:val="a3"/>
        <w:rPr>
          <w:rFonts w:ascii="Times New Roman" w:hAnsi="Times New Roman"/>
          <w:sz w:val="28"/>
          <w:szCs w:val="28"/>
        </w:rPr>
      </w:pPr>
      <w:r w:rsidRPr="00CC553D">
        <w:rPr>
          <w:rFonts w:ascii="Times New Roman" w:hAnsi="Times New Roman"/>
          <w:sz w:val="28"/>
          <w:szCs w:val="28"/>
        </w:rPr>
        <w:t>у разі відсутності необхідності проведення спеціальної перевірки та оскарження результатів конкурсу - не пізніше 30 календарних днів після оприлюднення інформації про переможця конкурсу;</w:t>
      </w:r>
    </w:p>
    <w:p w:rsidR="00CC553D" w:rsidRPr="00CC553D" w:rsidRDefault="00CC553D" w:rsidP="00CC553D">
      <w:pPr>
        <w:pStyle w:val="a3"/>
        <w:rPr>
          <w:rFonts w:ascii="Times New Roman" w:hAnsi="Times New Roman"/>
          <w:sz w:val="28"/>
          <w:szCs w:val="28"/>
        </w:rPr>
      </w:pPr>
      <w:r w:rsidRPr="00CC553D">
        <w:rPr>
          <w:rFonts w:ascii="Times New Roman" w:hAnsi="Times New Roman"/>
          <w:sz w:val="28"/>
          <w:szCs w:val="28"/>
        </w:rPr>
        <w:t>у разі необхідності проведення спеціальної перевірки - не пізніше 15 календарних днів з дня надходження її результатів;</w:t>
      </w:r>
    </w:p>
    <w:p w:rsidR="00CC553D" w:rsidRPr="00CC553D" w:rsidRDefault="00CC553D" w:rsidP="00CC553D">
      <w:pPr>
        <w:pStyle w:val="a3"/>
        <w:rPr>
          <w:rFonts w:ascii="Times New Roman" w:hAnsi="Times New Roman"/>
          <w:sz w:val="28"/>
          <w:szCs w:val="28"/>
        </w:rPr>
      </w:pPr>
      <w:r w:rsidRPr="00CC553D">
        <w:rPr>
          <w:rFonts w:ascii="Times New Roman" w:hAnsi="Times New Roman"/>
          <w:sz w:val="28"/>
          <w:szCs w:val="28"/>
        </w:rPr>
        <w:t>у разі оскарження результатів конкурсу - не пізніше 15 календарних днів після прийняття рішення за результатами розгляду скарги, яким встановлено відсутність факту порушення умов та/або порядку проведення конкурсу, яке могло вплинути на його результати.</w:t>
      </w:r>
    </w:p>
    <w:p w:rsidR="00CC553D" w:rsidRPr="00CC553D" w:rsidRDefault="00CC553D" w:rsidP="00CC553D">
      <w:pPr>
        <w:pStyle w:val="a3"/>
        <w:rPr>
          <w:rFonts w:ascii="Times New Roman" w:hAnsi="Times New Roman"/>
          <w:sz w:val="28"/>
          <w:szCs w:val="28"/>
        </w:rPr>
      </w:pPr>
      <w:r w:rsidRPr="00CC553D">
        <w:rPr>
          <w:rFonts w:ascii="Times New Roman" w:hAnsi="Times New Roman"/>
          <w:sz w:val="28"/>
          <w:szCs w:val="28"/>
        </w:rPr>
        <w:t>4. У разі встановлення за результатами спеціальної перевірки відомостей про претендента на посаду, які не відповідають встановленим законодавством вимогам для зайняття посади приймається рішення про відмову у призначенні на посаду державної служби.</w:t>
      </w:r>
    </w:p>
    <w:p w:rsidR="00CC553D" w:rsidRPr="00CC553D" w:rsidRDefault="00CC553D" w:rsidP="00CC553D">
      <w:pPr>
        <w:pStyle w:val="a3"/>
        <w:rPr>
          <w:rFonts w:ascii="Times New Roman" w:hAnsi="Times New Roman"/>
          <w:sz w:val="28"/>
          <w:szCs w:val="28"/>
        </w:rPr>
      </w:pPr>
      <w:r w:rsidRPr="00CC553D">
        <w:rPr>
          <w:rFonts w:ascii="Times New Roman" w:hAnsi="Times New Roman"/>
          <w:sz w:val="28"/>
          <w:szCs w:val="28"/>
        </w:rPr>
        <w:t>5. Служба управління персоналом у день призначення особи на посаду державної служби організовує складення Присяги державного службовця особою, яка вперше призначена на посаду державної служби, а також ознайомлює державного службовця під підпис із правилами внутрішнього службового розпорядку та посадовою інструкцією.</w:t>
      </w:r>
    </w:p>
    <w:p w:rsidR="00CC553D" w:rsidRPr="00CC553D" w:rsidRDefault="00CC553D" w:rsidP="00CC553D">
      <w:pPr>
        <w:pStyle w:val="a3"/>
        <w:rPr>
          <w:rFonts w:ascii="Times New Roman" w:hAnsi="Times New Roman"/>
          <w:sz w:val="28"/>
          <w:szCs w:val="28"/>
        </w:rPr>
      </w:pPr>
      <w:r w:rsidRPr="00CC553D">
        <w:rPr>
          <w:rFonts w:ascii="Times New Roman" w:hAnsi="Times New Roman"/>
          <w:sz w:val="28"/>
          <w:szCs w:val="28"/>
        </w:rPr>
        <w:t>6. З метою безперебійного функціонування державного органу одночасно з прийняттям рішення про оголошення конкурсу на зайняття вакантної посади державної служби до призначення особи на таку посаду суб’єкт призначення може прийняти рішення:</w:t>
      </w:r>
    </w:p>
    <w:p w:rsidR="00CC553D" w:rsidRPr="00CC553D" w:rsidRDefault="00CC553D" w:rsidP="00CC553D">
      <w:pPr>
        <w:pStyle w:val="a3"/>
        <w:rPr>
          <w:rFonts w:ascii="Times New Roman" w:hAnsi="Times New Roman"/>
          <w:sz w:val="28"/>
          <w:szCs w:val="28"/>
        </w:rPr>
      </w:pPr>
      <w:r w:rsidRPr="00CC553D">
        <w:rPr>
          <w:rFonts w:ascii="Times New Roman" w:hAnsi="Times New Roman"/>
          <w:sz w:val="28"/>
          <w:szCs w:val="28"/>
        </w:rPr>
        <w:t>1) про тимчасове покладення виконання обов’язків за вакантною посадою державної служби категорії "А" на одного із його заступників, а у разі їх відсутності – на одного з керівників самостійних структурних підрозділів цього державного органу;</w:t>
      </w:r>
    </w:p>
    <w:p w:rsidR="00CC553D" w:rsidRPr="00CC553D" w:rsidRDefault="00CC553D" w:rsidP="00CC553D">
      <w:pPr>
        <w:pStyle w:val="a3"/>
        <w:rPr>
          <w:rFonts w:ascii="Times New Roman" w:hAnsi="Times New Roman"/>
          <w:sz w:val="28"/>
          <w:szCs w:val="28"/>
        </w:rPr>
      </w:pPr>
      <w:r w:rsidRPr="00CC553D">
        <w:rPr>
          <w:rFonts w:ascii="Times New Roman" w:hAnsi="Times New Roman"/>
          <w:sz w:val="28"/>
          <w:szCs w:val="28"/>
        </w:rPr>
        <w:t xml:space="preserve">2) про тимчасове покладення виконання обов’язків за вакантною посадою державної служби категорії "Б", до посадових обов’язків якої належить здійснення повноважень керівника державної служби, на одного із його заступників, а у разі їх відсутності – на одного з керівників самостійних структурних підрозділів цього державного органу. У разі </w:t>
      </w:r>
      <w:r w:rsidRPr="00CC553D">
        <w:rPr>
          <w:rFonts w:ascii="Times New Roman" w:hAnsi="Times New Roman"/>
          <w:sz w:val="28"/>
          <w:szCs w:val="28"/>
        </w:rPr>
        <w:lastRenderedPageBreak/>
        <w:t>відсутності зазначених осіб виконання обов’язків може бути тимчасово покладено на одного з державних службовців цього державного органу;</w:t>
      </w:r>
    </w:p>
    <w:p w:rsidR="00CC553D" w:rsidRPr="00CC553D" w:rsidRDefault="00CC553D" w:rsidP="00CC553D">
      <w:pPr>
        <w:pStyle w:val="a3"/>
        <w:rPr>
          <w:rFonts w:ascii="Times New Roman" w:hAnsi="Times New Roman"/>
          <w:sz w:val="28"/>
          <w:szCs w:val="28"/>
        </w:rPr>
      </w:pPr>
      <w:r w:rsidRPr="00CC553D">
        <w:rPr>
          <w:rFonts w:ascii="Times New Roman" w:hAnsi="Times New Roman"/>
          <w:sz w:val="28"/>
          <w:szCs w:val="28"/>
        </w:rPr>
        <w:t>3) про тимчасове покладення виконання обов’язків за вакантною посадою керівника самостійного структурного підрозділу на одного із його заступників, а у разі їх відсутності – на одного із державних службовців, які працюють у відповідному структурному підрозділі державного органу;</w:t>
      </w:r>
    </w:p>
    <w:p w:rsidR="00CC553D" w:rsidRPr="00CC553D" w:rsidRDefault="00CC553D" w:rsidP="00CC553D">
      <w:pPr>
        <w:pStyle w:val="a3"/>
        <w:rPr>
          <w:rFonts w:ascii="Times New Roman" w:hAnsi="Times New Roman"/>
          <w:sz w:val="28"/>
          <w:szCs w:val="28"/>
        </w:rPr>
      </w:pPr>
      <w:r w:rsidRPr="00CC553D">
        <w:rPr>
          <w:rFonts w:ascii="Times New Roman" w:hAnsi="Times New Roman"/>
          <w:sz w:val="28"/>
          <w:szCs w:val="28"/>
        </w:rPr>
        <w:t>4) про тимчасовий розподіл обов’язків за іншими вакантними посадами державної служби між державними службовцями, які працюють у відповідному структурному підрозділі державного органу.</w:t>
      </w:r>
    </w:p>
    <w:p w:rsidR="00CC553D" w:rsidRDefault="00CC553D" w:rsidP="00CC553D">
      <w:pPr>
        <w:pStyle w:val="a3"/>
        <w:rPr>
          <w:rFonts w:ascii="Times New Roman" w:hAnsi="Times New Roman"/>
          <w:sz w:val="28"/>
          <w:szCs w:val="28"/>
        </w:rPr>
      </w:pPr>
      <w:r w:rsidRPr="00CC553D">
        <w:rPr>
          <w:rFonts w:ascii="Times New Roman" w:hAnsi="Times New Roman"/>
          <w:sz w:val="28"/>
          <w:szCs w:val="28"/>
        </w:rPr>
        <w:t>Строк тимчасового виконання обов’язків за вакантною посадою державної служби не може перевищувати три місяці. На час виконання обов’язків за вакантною посадою державної служби виплачується компенсація, передбачена частиною п’ятою статті 52 цього Закону, крім випадку покладення виконання обов’язків на відповідного заступника.</w:t>
      </w:r>
      <w:r w:rsidR="006F7498">
        <w:rPr>
          <w:rFonts w:ascii="Times New Roman" w:hAnsi="Times New Roman"/>
          <w:sz w:val="28"/>
          <w:szCs w:val="28"/>
        </w:rPr>
        <w:t>».</w:t>
      </w:r>
    </w:p>
    <w:p w:rsidR="006F7498" w:rsidRDefault="001D1D75" w:rsidP="00444510">
      <w:pPr>
        <w:pStyle w:val="a3"/>
        <w:rPr>
          <w:rFonts w:ascii="Times New Roman" w:hAnsi="Times New Roman"/>
          <w:sz w:val="28"/>
          <w:szCs w:val="28"/>
        </w:rPr>
      </w:pPr>
      <w:r w:rsidRPr="00EB25DD">
        <w:rPr>
          <w:rFonts w:ascii="Times New Roman" w:hAnsi="Times New Roman"/>
          <w:sz w:val="28"/>
          <w:szCs w:val="28"/>
          <w:highlight w:val="green"/>
        </w:rPr>
        <w:t>16.</w:t>
      </w:r>
      <w:r>
        <w:rPr>
          <w:rFonts w:ascii="Times New Roman" w:hAnsi="Times New Roman"/>
          <w:sz w:val="28"/>
          <w:szCs w:val="28"/>
        </w:rPr>
        <w:t xml:space="preserve"> Пункт 1 частини другої статті 3</w:t>
      </w:r>
      <w:r w:rsidR="00E311B4">
        <w:rPr>
          <w:rFonts w:ascii="Times New Roman" w:hAnsi="Times New Roman"/>
          <w:sz w:val="28"/>
          <w:szCs w:val="28"/>
        </w:rPr>
        <w:t>4</w:t>
      </w:r>
      <w:r>
        <w:rPr>
          <w:rFonts w:ascii="Times New Roman" w:hAnsi="Times New Roman"/>
          <w:sz w:val="28"/>
          <w:szCs w:val="28"/>
        </w:rPr>
        <w:t xml:space="preserve"> </w:t>
      </w:r>
      <w:r w:rsidR="00444510">
        <w:rPr>
          <w:rFonts w:ascii="Times New Roman" w:hAnsi="Times New Roman"/>
          <w:sz w:val="28"/>
          <w:szCs w:val="28"/>
        </w:rPr>
        <w:t>після слів «</w:t>
      </w:r>
      <w:r w:rsidR="00444510" w:rsidRPr="00444510">
        <w:rPr>
          <w:rFonts w:ascii="Times New Roman" w:hAnsi="Times New Roman"/>
          <w:sz w:val="28"/>
          <w:szCs w:val="28"/>
        </w:rPr>
        <w:t>з правом повторного призначення</w:t>
      </w:r>
      <w:r w:rsidR="00444510">
        <w:rPr>
          <w:rFonts w:ascii="Times New Roman" w:hAnsi="Times New Roman"/>
          <w:sz w:val="28"/>
          <w:szCs w:val="28"/>
        </w:rPr>
        <w:t>» доповнити словами «</w:t>
      </w:r>
      <w:r w:rsidR="00444510" w:rsidRPr="00444510">
        <w:rPr>
          <w:rFonts w:ascii="Times New Roman" w:hAnsi="Times New Roman"/>
          <w:sz w:val="28"/>
          <w:szCs w:val="28"/>
        </w:rPr>
        <w:t>призначення без обов’язкового проведення конкурсу</w:t>
      </w:r>
      <w:r w:rsidR="00444510">
        <w:rPr>
          <w:rFonts w:ascii="Times New Roman" w:hAnsi="Times New Roman"/>
          <w:sz w:val="28"/>
          <w:szCs w:val="28"/>
        </w:rPr>
        <w:t>».</w:t>
      </w:r>
    </w:p>
    <w:p w:rsidR="00E311B4" w:rsidRDefault="00E311B4" w:rsidP="00E311B4">
      <w:pPr>
        <w:pStyle w:val="a3"/>
        <w:rPr>
          <w:rFonts w:ascii="Times New Roman" w:hAnsi="Times New Roman"/>
          <w:sz w:val="28"/>
          <w:szCs w:val="28"/>
        </w:rPr>
      </w:pPr>
      <w:r w:rsidRPr="00EB25DD">
        <w:rPr>
          <w:rFonts w:ascii="Times New Roman" w:hAnsi="Times New Roman"/>
          <w:sz w:val="28"/>
          <w:szCs w:val="28"/>
          <w:highlight w:val="green"/>
        </w:rPr>
        <w:t>17.</w:t>
      </w:r>
      <w:r>
        <w:rPr>
          <w:rFonts w:ascii="Times New Roman" w:hAnsi="Times New Roman"/>
          <w:sz w:val="28"/>
          <w:szCs w:val="28"/>
        </w:rPr>
        <w:t xml:space="preserve"> У статті 41:</w:t>
      </w:r>
    </w:p>
    <w:p w:rsidR="00E311B4" w:rsidRDefault="00B936DF" w:rsidP="00E311B4">
      <w:pPr>
        <w:pStyle w:val="a3"/>
        <w:rPr>
          <w:rFonts w:ascii="Times New Roman" w:hAnsi="Times New Roman"/>
          <w:sz w:val="28"/>
          <w:szCs w:val="28"/>
        </w:rPr>
      </w:pPr>
      <w:r>
        <w:rPr>
          <w:rFonts w:ascii="Times New Roman" w:hAnsi="Times New Roman"/>
          <w:sz w:val="28"/>
          <w:szCs w:val="28"/>
        </w:rPr>
        <w:t>1) назву статті після слова «Переведення» доповнити словом «(переміщення)»;</w:t>
      </w:r>
    </w:p>
    <w:p w:rsidR="005C1FE5" w:rsidRDefault="00B936DF" w:rsidP="00E311B4">
      <w:pPr>
        <w:pStyle w:val="a3"/>
        <w:rPr>
          <w:rFonts w:ascii="Times New Roman" w:hAnsi="Times New Roman"/>
          <w:sz w:val="28"/>
          <w:szCs w:val="28"/>
        </w:rPr>
      </w:pPr>
      <w:r>
        <w:rPr>
          <w:rFonts w:ascii="Times New Roman" w:hAnsi="Times New Roman"/>
          <w:sz w:val="28"/>
          <w:szCs w:val="28"/>
        </w:rPr>
        <w:t xml:space="preserve">2) </w:t>
      </w:r>
      <w:r w:rsidR="00CC73A7" w:rsidRPr="00CC73A7">
        <w:rPr>
          <w:rFonts w:ascii="Times New Roman" w:hAnsi="Times New Roman"/>
          <w:sz w:val="28"/>
          <w:szCs w:val="28"/>
        </w:rPr>
        <w:t xml:space="preserve">у </w:t>
      </w:r>
      <w:r w:rsidR="005C1FE5">
        <w:rPr>
          <w:rFonts w:ascii="Times New Roman" w:hAnsi="Times New Roman"/>
          <w:sz w:val="28"/>
          <w:szCs w:val="28"/>
        </w:rPr>
        <w:t>частині першій:</w:t>
      </w:r>
    </w:p>
    <w:p w:rsidR="00B936DF" w:rsidRDefault="005C1FE5" w:rsidP="00E311B4">
      <w:pPr>
        <w:pStyle w:val="a3"/>
        <w:rPr>
          <w:rFonts w:ascii="Times New Roman" w:hAnsi="Times New Roman"/>
          <w:sz w:val="28"/>
          <w:szCs w:val="28"/>
        </w:rPr>
      </w:pPr>
      <w:r>
        <w:rPr>
          <w:rFonts w:ascii="Times New Roman" w:hAnsi="Times New Roman"/>
          <w:sz w:val="28"/>
          <w:szCs w:val="28"/>
        </w:rPr>
        <w:t xml:space="preserve">у </w:t>
      </w:r>
      <w:r w:rsidR="00CC73A7" w:rsidRPr="00CC73A7">
        <w:rPr>
          <w:rFonts w:ascii="Times New Roman" w:hAnsi="Times New Roman"/>
          <w:sz w:val="28"/>
          <w:szCs w:val="28"/>
        </w:rPr>
        <w:t>абзаці першому слова</w:t>
      </w:r>
      <w:r w:rsidR="00CC73A7">
        <w:rPr>
          <w:rFonts w:ascii="Times New Roman" w:hAnsi="Times New Roman"/>
          <w:sz w:val="28"/>
          <w:szCs w:val="28"/>
        </w:rPr>
        <w:t xml:space="preserve"> «</w:t>
      </w:r>
      <w:r w:rsidR="00CC73A7" w:rsidRPr="00CC73A7">
        <w:rPr>
          <w:rFonts w:ascii="Times New Roman" w:hAnsi="Times New Roman"/>
          <w:sz w:val="28"/>
          <w:szCs w:val="28"/>
        </w:rPr>
        <w:t>професійної компетентності</w:t>
      </w:r>
      <w:r w:rsidR="00F97F42">
        <w:rPr>
          <w:rFonts w:ascii="Times New Roman" w:hAnsi="Times New Roman"/>
          <w:sz w:val="28"/>
          <w:szCs w:val="28"/>
        </w:rPr>
        <w:t>» замінити словами «</w:t>
      </w:r>
      <w:r w:rsidR="00F97F42" w:rsidRPr="00F97F42">
        <w:rPr>
          <w:rFonts w:ascii="Times New Roman" w:hAnsi="Times New Roman"/>
          <w:sz w:val="28"/>
          <w:szCs w:val="28"/>
        </w:rPr>
        <w:t>професійн</w:t>
      </w:r>
      <w:r w:rsidR="00F97F42">
        <w:rPr>
          <w:rFonts w:ascii="Times New Roman" w:hAnsi="Times New Roman"/>
          <w:sz w:val="28"/>
          <w:szCs w:val="28"/>
        </w:rPr>
        <w:t>их</w:t>
      </w:r>
      <w:r w:rsidR="00F97F42" w:rsidRPr="00F97F42">
        <w:rPr>
          <w:rFonts w:ascii="Times New Roman" w:hAnsi="Times New Roman"/>
          <w:sz w:val="28"/>
          <w:szCs w:val="28"/>
        </w:rPr>
        <w:t xml:space="preserve"> компетентност</w:t>
      </w:r>
      <w:r w:rsidR="00F97F42">
        <w:rPr>
          <w:rFonts w:ascii="Times New Roman" w:hAnsi="Times New Roman"/>
          <w:sz w:val="28"/>
          <w:szCs w:val="28"/>
        </w:rPr>
        <w:t>ей»;</w:t>
      </w:r>
    </w:p>
    <w:p w:rsidR="00F97F42" w:rsidRDefault="00E2059D" w:rsidP="00E311B4">
      <w:pPr>
        <w:pStyle w:val="a3"/>
        <w:rPr>
          <w:rFonts w:ascii="Times New Roman" w:hAnsi="Times New Roman"/>
          <w:sz w:val="28"/>
          <w:szCs w:val="28"/>
        </w:rPr>
      </w:pPr>
      <w:r>
        <w:rPr>
          <w:rFonts w:ascii="Times New Roman" w:hAnsi="Times New Roman"/>
          <w:sz w:val="28"/>
          <w:szCs w:val="28"/>
        </w:rPr>
        <w:t>частину першу після слів «</w:t>
      </w:r>
      <w:r w:rsidRPr="00E2059D">
        <w:rPr>
          <w:rFonts w:ascii="Times New Roman" w:hAnsi="Times New Roman"/>
          <w:sz w:val="28"/>
          <w:szCs w:val="28"/>
        </w:rPr>
        <w:t>керівника державної служби</w:t>
      </w:r>
      <w:r>
        <w:rPr>
          <w:rFonts w:ascii="Times New Roman" w:hAnsi="Times New Roman"/>
          <w:sz w:val="28"/>
          <w:szCs w:val="28"/>
        </w:rPr>
        <w:t>» доповнити словами «</w:t>
      </w:r>
      <w:r w:rsidRPr="00E2059D">
        <w:rPr>
          <w:rFonts w:ascii="Times New Roman" w:hAnsi="Times New Roman"/>
          <w:sz w:val="28"/>
          <w:szCs w:val="28"/>
        </w:rPr>
        <w:t>або суб’єкта призначення</w:t>
      </w:r>
      <w:r>
        <w:rPr>
          <w:rFonts w:ascii="Times New Roman" w:hAnsi="Times New Roman"/>
          <w:sz w:val="28"/>
          <w:szCs w:val="28"/>
        </w:rPr>
        <w:t>»;</w:t>
      </w:r>
    </w:p>
    <w:p w:rsidR="00E2059D" w:rsidRDefault="00E2059D" w:rsidP="00E311B4">
      <w:pPr>
        <w:pStyle w:val="a3"/>
        <w:rPr>
          <w:rFonts w:ascii="Times New Roman" w:hAnsi="Times New Roman"/>
          <w:sz w:val="28"/>
          <w:szCs w:val="28"/>
        </w:rPr>
      </w:pPr>
      <w:r>
        <w:rPr>
          <w:rFonts w:ascii="Times New Roman" w:hAnsi="Times New Roman"/>
          <w:sz w:val="28"/>
          <w:szCs w:val="28"/>
        </w:rPr>
        <w:t xml:space="preserve">частину другу </w:t>
      </w:r>
      <w:r w:rsidRPr="00E2059D">
        <w:rPr>
          <w:rFonts w:ascii="Times New Roman" w:hAnsi="Times New Roman"/>
          <w:sz w:val="28"/>
          <w:szCs w:val="28"/>
        </w:rPr>
        <w:t>після слів «керівника державної служби» доповнити словами «або суб’єкта призначення»;</w:t>
      </w:r>
    </w:p>
    <w:p w:rsidR="00E2059D" w:rsidRDefault="00E2059D" w:rsidP="00E311B4">
      <w:pPr>
        <w:pStyle w:val="a3"/>
        <w:rPr>
          <w:rFonts w:ascii="Times New Roman" w:hAnsi="Times New Roman"/>
          <w:sz w:val="28"/>
          <w:szCs w:val="28"/>
        </w:rPr>
      </w:pPr>
      <w:r>
        <w:rPr>
          <w:rFonts w:ascii="Times New Roman" w:hAnsi="Times New Roman"/>
          <w:sz w:val="28"/>
          <w:szCs w:val="28"/>
        </w:rPr>
        <w:t>3) доповнити статтю частин</w:t>
      </w:r>
      <w:r w:rsidR="00862959">
        <w:rPr>
          <w:rFonts w:ascii="Times New Roman" w:hAnsi="Times New Roman"/>
          <w:sz w:val="28"/>
          <w:szCs w:val="28"/>
        </w:rPr>
        <w:t>ою</w:t>
      </w:r>
      <w:r>
        <w:rPr>
          <w:rFonts w:ascii="Times New Roman" w:hAnsi="Times New Roman"/>
          <w:sz w:val="28"/>
          <w:szCs w:val="28"/>
        </w:rPr>
        <w:t xml:space="preserve"> 6 та</w:t>
      </w:r>
      <w:r w:rsidR="00862959">
        <w:rPr>
          <w:rFonts w:ascii="Times New Roman" w:hAnsi="Times New Roman"/>
          <w:sz w:val="28"/>
          <w:szCs w:val="28"/>
        </w:rPr>
        <w:t>кого змісту:</w:t>
      </w:r>
    </w:p>
    <w:p w:rsidR="00862959" w:rsidRPr="00862959" w:rsidRDefault="00862959" w:rsidP="00862959">
      <w:pPr>
        <w:pStyle w:val="a3"/>
        <w:rPr>
          <w:rFonts w:ascii="Times New Roman" w:hAnsi="Times New Roman"/>
          <w:sz w:val="28"/>
          <w:szCs w:val="28"/>
        </w:rPr>
      </w:pPr>
      <w:r>
        <w:rPr>
          <w:rFonts w:ascii="Times New Roman" w:hAnsi="Times New Roman"/>
          <w:sz w:val="28"/>
          <w:szCs w:val="28"/>
        </w:rPr>
        <w:t xml:space="preserve">«6. </w:t>
      </w:r>
      <w:r w:rsidRPr="00862959">
        <w:rPr>
          <w:rFonts w:ascii="Times New Roman" w:hAnsi="Times New Roman"/>
          <w:sz w:val="28"/>
          <w:szCs w:val="28"/>
        </w:rPr>
        <w:t>Суб’єкт призначення може прийняти рішення про одночасне переміщення не менше двох державних службовців, які займають посади державної служби категорії «А» між посадами, які вони займають.</w:t>
      </w:r>
    </w:p>
    <w:p w:rsidR="00862959" w:rsidRPr="00862959" w:rsidRDefault="00862959" w:rsidP="00862959">
      <w:pPr>
        <w:pStyle w:val="a3"/>
        <w:rPr>
          <w:rFonts w:ascii="Times New Roman" w:hAnsi="Times New Roman"/>
          <w:sz w:val="28"/>
          <w:szCs w:val="28"/>
        </w:rPr>
      </w:pPr>
      <w:r w:rsidRPr="00862959">
        <w:rPr>
          <w:rFonts w:ascii="Times New Roman" w:hAnsi="Times New Roman"/>
          <w:sz w:val="28"/>
          <w:szCs w:val="28"/>
        </w:rPr>
        <w:t>Переміщення зазначене у частині першій цієї статті здійснюється лише на рівнозначні посади та за згодою державних службовців.</w:t>
      </w:r>
    </w:p>
    <w:p w:rsidR="00862959" w:rsidRDefault="00862959" w:rsidP="00862959">
      <w:pPr>
        <w:pStyle w:val="a3"/>
        <w:rPr>
          <w:rFonts w:ascii="Times New Roman" w:hAnsi="Times New Roman"/>
          <w:sz w:val="28"/>
          <w:szCs w:val="28"/>
        </w:rPr>
      </w:pPr>
      <w:r w:rsidRPr="00862959">
        <w:rPr>
          <w:rFonts w:ascii="Times New Roman" w:hAnsi="Times New Roman"/>
          <w:sz w:val="28"/>
          <w:szCs w:val="28"/>
        </w:rPr>
        <w:t>Перебування державного службовця після переміщення на іншу посаду державної служби відбувається у межах п’ятирічного строку перебування на посаді державної служби категорії «А» з правом повторного призначення без обов’язкового проведення конкурсу на ще один строк або наступного переведення за пропозицією Комісії на рівнозначну або нижчу посаду до іншого державного органу відповідно до пункту 1 частини другої статті 34 цього Закону.</w:t>
      </w:r>
      <w:r>
        <w:rPr>
          <w:rFonts w:ascii="Times New Roman" w:hAnsi="Times New Roman"/>
          <w:sz w:val="28"/>
          <w:szCs w:val="28"/>
        </w:rPr>
        <w:t>».</w:t>
      </w:r>
    </w:p>
    <w:p w:rsidR="00862959" w:rsidRDefault="00862959" w:rsidP="00862959">
      <w:pPr>
        <w:pStyle w:val="a3"/>
        <w:rPr>
          <w:rFonts w:ascii="Times New Roman" w:hAnsi="Times New Roman"/>
          <w:sz w:val="28"/>
          <w:szCs w:val="28"/>
        </w:rPr>
      </w:pPr>
      <w:r w:rsidRPr="00EB25DD">
        <w:rPr>
          <w:rFonts w:ascii="Times New Roman" w:hAnsi="Times New Roman"/>
          <w:sz w:val="28"/>
          <w:szCs w:val="28"/>
          <w:highlight w:val="green"/>
        </w:rPr>
        <w:lastRenderedPageBreak/>
        <w:t>18.</w:t>
      </w:r>
      <w:r>
        <w:rPr>
          <w:rFonts w:ascii="Times New Roman" w:hAnsi="Times New Roman"/>
          <w:sz w:val="28"/>
          <w:szCs w:val="28"/>
        </w:rPr>
        <w:t xml:space="preserve"> </w:t>
      </w:r>
      <w:r w:rsidR="00AB244B">
        <w:rPr>
          <w:rFonts w:ascii="Times New Roman" w:hAnsi="Times New Roman"/>
          <w:sz w:val="28"/>
          <w:szCs w:val="28"/>
        </w:rPr>
        <w:t>Частину першу статті 43 виключити.</w:t>
      </w:r>
    </w:p>
    <w:p w:rsidR="00AB244B" w:rsidRDefault="004E4C24" w:rsidP="00862959">
      <w:pPr>
        <w:pStyle w:val="a3"/>
        <w:rPr>
          <w:rFonts w:ascii="Times New Roman" w:hAnsi="Times New Roman"/>
          <w:sz w:val="28"/>
          <w:szCs w:val="28"/>
        </w:rPr>
      </w:pPr>
      <w:r w:rsidRPr="00EB25DD">
        <w:rPr>
          <w:rFonts w:ascii="Times New Roman" w:hAnsi="Times New Roman"/>
          <w:sz w:val="28"/>
          <w:szCs w:val="28"/>
          <w:highlight w:val="green"/>
        </w:rPr>
        <w:t>19.</w:t>
      </w:r>
      <w:r>
        <w:rPr>
          <w:rFonts w:ascii="Times New Roman" w:hAnsi="Times New Roman"/>
          <w:sz w:val="28"/>
          <w:szCs w:val="28"/>
        </w:rPr>
        <w:t xml:space="preserve"> У статті 44:</w:t>
      </w:r>
    </w:p>
    <w:p w:rsidR="004E4C24" w:rsidRPr="00A824A9" w:rsidRDefault="004E4C24" w:rsidP="00862959">
      <w:pPr>
        <w:pStyle w:val="a3"/>
        <w:rPr>
          <w:rFonts w:ascii="Times New Roman" w:hAnsi="Times New Roman"/>
          <w:sz w:val="28"/>
          <w:szCs w:val="28"/>
        </w:rPr>
      </w:pPr>
      <w:r>
        <w:rPr>
          <w:rFonts w:ascii="Times New Roman" w:hAnsi="Times New Roman"/>
          <w:sz w:val="28"/>
          <w:szCs w:val="28"/>
        </w:rPr>
        <w:t>1) частину другу після слів «</w:t>
      </w:r>
      <w:r w:rsidRPr="004E4C24">
        <w:rPr>
          <w:rFonts w:ascii="Times New Roman" w:hAnsi="Times New Roman"/>
          <w:sz w:val="28"/>
          <w:szCs w:val="28"/>
        </w:rPr>
        <w:t>вимог законодавст</w:t>
      </w:r>
      <w:r>
        <w:rPr>
          <w:rFonts w:ascii="Times New Roman" w:hAnsi="Times New Roman"/>
          <w:sz w:val="28"/>
          <w:szCs w:val="28"/>
        </w:rPr>
        <w:t xml:space="preserve">ва у сфері запобігання корупції» доповнити словами «, </w:t>
      </w:r>
      <w:r w:rsidRPr="00A824A9">
        <w:rPr>
          <w:rFonts w:ascii="Times New Roman" w:hAnsi="Times New Roman"/>
          <w:sz w:val="28"/>
          <w:szCs w:val="28"/>
        </w:rPr>
        <w:t>виконання індивідуальної програми професійного розвитку</w:t>
      </w:r>
      <w:r w:rsidR="006B3452" w:rsidRPr="00A824A9">
        <w:rPr>
          <w:rFonts w:ascii="Times New Roman" w:hAnsi="Times New Roman"/>
          <w:sz w:val="28"/>
          <w:szCs w:val="28"/>
        </w:rPr>
        <w:t>.</w:t>
      </w:r>
      <w:r w:rsidRPr="00A824A9">
        <w:rPr>
          <w:rFonts w:ascii="Times New Roman" w:hAnsi="Times New Roman"/>
          <w:sz w:val="28"/>
          <w:szCs w:val="28"/>
        </w:rPr>
        <w:t>»</w:t>
      </w:r>
      <w:r w:rsidR="006B3452" w:rsidRPr="00A824A9">
        <w:rPr>
          <w:rFonts w:ascii="Times New Roman" w:hAnsi="Times New Roman"/>
          <w:sz w:val="28"/>
          <w:szCs w:val="28"/>
        </w:rPr>
        <w:t>;</w:t>
      </w:r>
    </w:p>
    <w:p w:rsidR="006B3452" w:rsidRDefault="006B3452" w:rsidP="00862959">
      <w:pPr>
        <w:pStyle w:val="a3"/>
        <w:rPr>
          <w:rFonts w:ascii="Times New Roman" w:hAnsi="Times New Roman"/>
          <w:sz w:val="28"/>
          <w:szCs w:val="28"/>
        </w:rPr>
      </w:pPr>
      <w:r>
        <w:rPr>
          <w:rFonts w:ascii="Times New Roman" w:hAnsi="Times New Roman"/>
          <w:sz w:val="28"/>
          <w:szCs w:val="28"/>
        </w:rPr>
        <w:t>2) у частині четвертій слово «календарних» замінити словом «робочих»;</w:t>
      </w:r>
    </w:p>
    <w:p w:rsidR="006B3452" w:rsidRDefault="003A2DBC" w:rsidP="00862959">
      <w:pPr>
        <w:pStyle w:val="a3"/>
        <w:rPr>
          <w:rFonts w:ascii="Times New Roman" w:hAnsi="Times New Roman"/>
          <w:sz w:val="28"/>
          <w:szCs w:val="28"/>
        </w:rPr>
      </w:pPr>
      <w:r>
        <w:rPr>
          <w:rFonts w:ascii="Times New Roman" w:hAnsi="Times New Roman"/>
          <w:sz w:val="28"/>
          <w:szCs w:val="28"/>
        </w:rPr>
        <w:t>3) частину шосту викласти в такій редакції:</w:t>
      </w:r>
    </w:p>
    <w:p w:rsidR="003A2DBC" w:rsidRDefault="003A2DBC" w:rsidP="00862959">
      <w:pPr>
        <w:pStyle w:val="a3"/>
        <w:rPr>
          <w:rFonts w:ascii="Times New Roman" w:hAnsi="Times New Roman"/>
          <w:sz w:val="28"/>
          <w:szCs w:val="28"/>
        </w:rPr>
      </w:pPr>
      <w:r>
        <w:rPr>
          <w:rFonts w:ascii="Times New Roman" w:hAnsi="Times New Roman"/>
          <w:sz w:val="28"/>
          <w:szCs w:val="28"/>
        </w:rPr>
        <w:t>«</w:t>
      </w:r>
      <w:r w:rsidRPr="003A2DBC">
        <w:rPr>
          <w:rFonts w:ascii="Times New Roman" w:hAnsi="Times New Roman"/>
          <w:sz w:val="28"/>
          <w:szCs w:val="28"/>
        </w:rPr>
        <w:t>6. У разі отримання державним службовцем негативної оцінки не раніше ніж через три місяці затверджується висновок щодо результатів повторного оцінювання результатів його службової діяльності.</w:t>
      </w:r>
      <w:r>
        <w:rPr>
          <w:rFonts w:ascii="Times New Roman" w:hAnsi="Times New Roman"/>
          <w:sz w:val="28"/>
          <w:szCs w:val="28"/>
        </w:rPr>
        <w:t>»;</w:t>
      </w:r>
    </w:p>
    <w:p w:rsidR="003A2DBC" w:rsidRDefault="003A2DBC" w:rsidP="00862959">
      <w:pPr>
        <w:pStyle w:val="a3"/>
        <w:rPr>
          <w:rFonts w:ascii="Times New Roman" w:hAnsi="Times New Roman"/>
          <w:sz w:val="28"/>
          <w:szCs w:val="28"/>
        </w:rPr>
      </w:pPr>
      <w:r>
        <w:rPr>
          <w:rFonts w:ascii="Times New Roman" w:hAnsi="Times New Roman"/>
          <w:sz w:val="28"/>
          <w:szCs w:val="28"/>
        </w:rPr>
        <w:t xml:space="preserve">4) частину </w:t>
      </w:r>
      <w:proofErr w:type="spellStart"/>
      <w:r>
        <w:rPr>
          <w:rFonts w:ascii="Times New Roman" w:hAnsi="Times New Roman"/>
          <w:sz w:val="28"/>
          <w:szCs w:val="28"/>
        </w:rPr>
        <w:t>дев</w:t>
      </w:r>
      <w:proofErr w:type="spellEnd"/>
      <w:r w:rsidRPr="003A2DBC">
        <w:rPr>
          <w:rFonts w:ascii="Times New Roman" w:hAnsi="Times New Roman"/>
          <w:sz w:val="28"/>
          <w:szCs w:val="28"/>
          <w:lang w:val="ru-RU"/>
        </w:rPr>
        <w:t>’</w:t>
      </w:r>
      <w:proofErr w:type="spellStart"/>
      <w:r>
        <w:rPr>
          <w:rFonts w:ascii="Times New Roman" w:hAnsi="Times New Roman"/>
          <w:sz w:val="28"/>
          <w:szCs w:val="28"/>
        </w:rPr>
        <w:t>яту</w:t>
      </w:r>
      <w:proofErr w:type="spellEnd"/>
      <w:r>
        <w:rPr>
          <w:rFonts w:ascii="Times New Roman" w:hAnsi="Times New Roman"/>
          <w:sz w:val="28"/>
          <w:szCs w:val="28"/>
        </w:rPr>
        <w:t xml:space="preserve"> викласти в такій редакції:</w:t>
      </w:r>
    </w:p>
    <w:p w:rsidR="003A2DBC" w:rsidRDefault="003A2DBC" w:rsidP="00862959">
      <w:pPr>
        <w:pStyle w:val="a3"/>
        <w:rPr>
          <w:rFonts w:ascii="Times New Roman" w:hAnsi="Times New Roman"/>
          <w:sz w:val="28"/>
          <w:szCs w:val="28"/>
        </w:rPr>
      </w:pPr>
      <w:r>
        <w:rPr>
          <w:rFonts w:ascii="Times New Roman" w:hAnsi="Times New Roman"/>
          <w:sz w:val="28"/>
          <w:szCs w:val="28"/>
        </w:rPr>
        <w:t>«</w:t>
      </w:r>
      <w:r w:rsidRPr="003A2DBC">
        <w:rPr>
          <w:rFonts w:ascii="Times New Roman" w:hAnsi="Times New Roman"/>
          <w:sz w:val="28"/>
          <w:szCs w:val="28"/>
        </w:rPr>
        <w:t>9. Державні службовці, які отримали відміні оцінки за результатами оцінювання службової діяльності, підлягають преміюванню відповідно до цього Закону.</w:t>
      </w:r>
      <w:r>
        <w:rPr>
          <w:rFonts w:ascii="Times New Roman" w:hAnsi="Times New Roman"/>
          <w:sz w:val="28"/>
          <w:szCs w:val="28"/>
        </w:rPr>
        <w:t>»</w:t>
      </w:r>
      <w:r w:rsidR="00FA5069">
        <w:rPr>
          <w:rFonts w:ascii="Times New Roman" w:hAnsi="Times New Roman"/>
          <w:sz w:val="28"/>
          <w:szCs w:val="28"/>
        </w:rPr>
        <w:t>;</w:t>
      </w:r>
    </w:p>
    <w:p w:rsidR="00FA5069" w:rsidRDefault="00FA5069" w:rsidP="00862959">
      <w:pPr>
        <w:pStyle w:val="a3"/>
        <w:rPr>
          <w:rFonts w:ascii="Times New Roman" w:hAnsi="Times New Roman"/>
          <w:sz w:val="28"/>
          <w:szCs w:val="28"/>
        </w:rPr>
      </w:pPr>
      <w:r>
        <w:rPr>
          <w:rFonts w:ascii="Times New Roman" w:hAnsi="Times New Roman"/>
          <w:sz w:val="28"/>
          <w:szCs w:val="28"/>
        </w:rPr>
        <w:t xml:space="preserve">5) у частині одинадцятій слова «Типовий порядок» </w:t>
      </w:r>
      <w:r w:rsidR="004464B9">
        <w:rPr>
          <w:rFonts w:ascii="Times New Roman" w:hAnsi="Times New Roman"/>
          <w:sz w:val="28"/>
          <w:szCs w:val="28"/>
        </w:rPr>
        <w:t>замінити словом «Порядок».</w:t>
      </w:r>
    </w:p>
    <w:p w:rsidR="004464B9" w:rsidRDefault="004464B9" w:rsidP="00862959">
      <w:pPr>
        <w:pStyle w:val="a3"/>
        <w:rPr>
          <w:rFonts w:ascii="Times New Roman" w:hAnsi="Times New Roman"/>
          <w:sz w:val="28"/>
          <w:szCs w:val="28"/>
        </w:rPr>
      </w:pPr>
      <w:r w:rsidRPr="00EB25DD">
        <w:rPr>
          <w:rFonts w:ascii="Times New Roman" w:hAnsi="Times New Roman"/>
          <w:sz w:val="28"/>
          <w:szCs w:val="28"/>
          <w:highlight w:val="green"/>
        </w:rPr>
        <w:t>20.</w:t>
      </w:r>
      <w:r w:rsidR="00F54BD2">
        <w:rPr>
          <w:rFonts w:ascii="Times New Roman" w:hAnsi="Times New Roman"/>
          <w:sz w:val="28"/>
          <w:szCs w:val="28"/>
        </w:rPr>
        <w:t xml:space="preserve"> У статті 48:</w:t>
      </w:r>
    </w:p>
    <w:p w:rsidR="00F54BD2" w:rsidRDefault="00F54BD2" w:rsidP="00862959">
      <w:pPr>
        <w:pStyle w:val="a3"/>
        <w:rPr>
          <w:rFonts w:ascii="Times New Roman" w:hAnsi="Times New Roman"/>
          <w:sz w:val="28"/>
          <w:szCs w:val="28"/>
        </w:rPr>
      </w:pPr>
      <w:r>
        <w:rPr>
          <w:rFonts w:ascii="Times New Roman" w:hAnsi="Times New Roman"/>
          <w:sz w:val="28"/>
          <w:szCs w:val="28"/>
        </w:rPr>
        <w:t>1) назву статті викласти в такій редакції:</w:t>
      </w:r>
    </w:p>
    <w:p w:rsidR="00F54BD2" w:rsidRDefault="00F54BD2" w:rsidP="00862959">
      <w:pPr>
        <w:pStyle w:val="a3"/>
        <w:rPr>
          <w:rFonts w:ascii="Times New Roman" w:hAnsi="Times New Roman"/>
          <w:sz w:val="28"/>
          <w:szCs w:val="28"/>
        </w:rPr>
      </w:pPr>
      <w:r>
        <w:rPr>
          <w:rFonts w:ascii="Times New Roman" w:hAnsi="Times New Roman"/>
          <w:sz w:val="28"/>
          <w:szCs w:val="28"/>
        </w:rPr>
        <w:t xml:space="preserve">«Стаття 48. </w:t>
      </w:r>
      <w:r w:rsidRPr="00F54BD2">
        <w:rPr>
          <w:rFonts w:ascii="Times New Roman" w:hAnsi="Times New Roman"/>
          <w:sz w:val="28"/>
          <w:szCs w:val="28"/>
        </w:rPr>
        <w:t>Професійний розвиток державних службовців</w:t>
      </w:r>
      <w:r>
        <w:rPr>
          <w:rFonts w:ascii="Times New Roman" w:hAnsi="Times New Roman"/>
          <w:sz w:val="28"/>
          <w:szCs w:val="28"/>
        </w:rPr>
        <w:t>»;</w:t>
      </w:r>
    </w:p>
    <w:p w:rsidR="00F54BD2" w:rsidRDefault="00F54BD2" w:rsidP="00862959">
      <w:pPr>
        <w:pStyle w:val="a3"/>
        <w:rPr>
          <w:rFonts w:ascii="Times New Roman" w:hAnsi="Times New Roman"/>
          <w:sz w:val="28"/>
          <w:szCs w:val="28"/>
        </w:rPr>
      </w:pPr>
      <w:r>
        <w:rPr>
          <w:rFonts w:ascii="Times New Roman" w:hAnsi="Times New Roman"/>
          <w:sz w:val="28"/>
          <w:szCs w:val="28"/>
        </w:rPr>
        <w:t>2) частину першу викласти в такій редакції:</w:t>
      </w:r>
    </w:p>
    <w:p w:rsidR="00F54BD2" w:rsidRPr="00F54BD2" w:rsidRDefault="00F54BD2" w:rsidP="00F54BD2">
      <w:pPr>
        <w:pStyle w:val="a3"/>
        <w:rPr>
          <w:rFonts w:ascii="Times New Roman" w:hAnsi="Times New Roman"/>
          <w:sz w:val="28"/>
          <w:szCs w:val="28"/>
        </w:rPr>
      </w:pPr>
      <w:r>
        <w:rPr>
          <w:rFonts w:ascii="Times New Roman" w:hAnsi="Times New Roman"/>
          <w:sz w:val="28"/>
          <w:szCs w:val="28"/>
        </w:rPr>
        <w:t>«</w:t>
      </w:r>
      <w:r w:rsidRPr="00F54BD2">
        <w:rPr>
          <w:rFonts w:ascii="Times New Roman" w:hAnsi="Times New Roman"/>
          <w:sz w:val="28"/>
          <w:szCs w:val="28"/>
        </w:rPr>
        <w:t>1. Державним службовцям створюються умови для професійного розвитку шляхом професійного навчання, що може передбачати підготовку, підвищення кваліфікації, стажування, самоосвіту.</w:t>
      </w:r>
    </w:p>
    <w:p w:rsidR="00F54BD2" w:rsidRDefault="00F54BD2" w:rsidP="00F54BD2">
      <w:pPr>
        <w:pStyle w:val="a3"/>
        <w:rPr>
          <w:rFonts w:ascii="Times New Roman" w:hAnsi="Times New Roman"/>
          <w:sz w:val="28"/>
          <w:szCs w:val="28"/>
        </w:rPr>
      </w:pPr>
      <w:r w:rsidRPr="00F54BD2">
        <w:rPr>
          <w:rFonts w:ascii="Times New Roman" w:hAnsi="Times New Roman"/>
          <w:sz w:val="28"/>
          <w:szCs w:val="28"/>
        </w:rPr>
        <w:t>Професійне навчання проводиться постійно та з урахуванням потреб державного органу.</w:t>
      </w:r>
      <w:r>
        <w:rPr>
          <w:rFonts w:ascii="Times New Roman" w:hAnsi="Times New Roman"/>
          <w:sz w:val="28"/>
          <w:szCs w:val="28"/>
        </w:rPr>
        <w:t>»;</w:t>
      </w:r>
    </w:p>
    <w:p w:rsidR="00F54BD2" w:rsidRDefault="00F54BD2" w:rsidP="00F54BD2">
      <w:pPr>
        <w:pStyle w:val="a3"/>
        <w:rPr>
          <w:rFonts w:ascii="Times New Roman" w:hAnsi="Times New Roman"/>
          <w:sz w:val="28"/>
          <w:szCs w:val="28"/>
        </w:rPr>
      </w:pPr>
      <w:r>
        <w:rPr>
          <w:rFonts w:ascii="Times New Roman" w:hAnsi="Times New Roman"/>
          <w:sz w:val="28"/>
          <w:szCs w:val="28"/>
        </w:rPr>
        <w:t xml:space="preserve">2) </w:t>
      </w:r>
      <w:r w:rsidR="00234DDF">
        <w:rPr>
          <w:rFonts w:ascii="Times New Roman" w:hAnsi="Times New Roman"/>
          <w:sz w:val="28"/>
          <w:szCs w:val="28"/>
        </w:rPr>
        <w:t>в абзаці другому частини другої слова «</w:t>
      </w:r>
      <w:r w:rsidR="00234DDF" w:rsidRPr="00234DDF">
        <w:rPr>
          <w:rFonts w:ascii="Times New Roman" w:hAnsi="Times New Roman"/>
          <w:sz w:val="28"/>
          <w:szCs w:val="28"/>
        </w:rPr>
        <w:t>підготовки, перепідготовки, спеціалізації та підвищення кваліфікації</w:t>
      </w:r>
      <w:r w:rsidR="00234DDF">
        <w:rPr>
          <w:rFonts w:ascii="Times New Roman" w:hAnsi="Times New Roman"/>
          <w:sz w:val="28"/>
          <w:szCs w:val="28"/>
        </w:rPr>
        <w:t>» замінити словами «</w:t>
      </w:r>
      <w:r w:rsidR="00234DDF" w:rsidRPr="00234DDF">
        <w:rPr>
          <w:rFonts w:ascii="Times New Roman" w:hAnsi="Times New Roman"/>
          <w:sz w:val="28"/>
          <w:szCs w:val="28"/>
        </w:rPr>
        <w:t>професійного навчання</w:t>
      </w:r>
      <w:r w:rsidR="00234DDF">
        <w:rPr>
          <w:rFonts w:ascii="Times New Roman" w:hAnsi="Times New Roman"/>
          <w:sz w:val="28"/>
          <w:szCs w:val="28"/>
        </w:rPr>
        <w:t>»;</w:t>
      </w:r>
    </w:p>
    <w:p w:rsidR="00234DDF" w:rsidRDefault="00234DDF" w:rsidP="00F54BD2">
      <w:pPr>
        <w:pStyle w:val="a3"/>
        <w:rPr>
          <w:rFonts w:ascii="Times New Roman" w:hAnsi="Times New Roman"/>
          <w:sz w:val="28"/>
          <w:szCs w:val="28"/>
        </w:rPr>
      </w:pPr>
      <w:r>
        <w:rPr>
          <w:rFonts w:ascii="Times New Roman" w:hAnsi="Times New Roman"/>
          <w:sz w:val="28"/>
          <w:szCs w:val="28"/>
        </w:rPr>
        <w:t>3)</w:t>
      </w:r>
      <w:r w:rsidR="00396800">
        <w:rPr>
          <w:rFonts w:ascii="Times New Roman" w:hAnsi="Times New Roman"/>
          <w:sz w:val="28"/>
          <w:szCs w:val="28"/>
        </w:rPr>
        <w:t xml:space="preserve"> частину третю виключити;</w:t>
      </w:r>
    </w:p>
    <w:p w:rsidR="00396800" w:rsidRDefault="00396800" w:rsidP="00F54BD2">
      <w:pPr>
        <w:pStyle w:val="a3"/>
        <w:rPr>
          <w:rFonts w:ascii="Times New Roman" w:hAnsi="Times New Roman"/>
          <w:sz w:val="28"/>
          <w:szCs w:val="28"/>
        </w:rPr>
      </w:pPr>
      <w:r>
        <w:rPr>
          <w:rFonts w:ascii="Times New Roman" w:hAnsi="Times New Roman"/>
          <w:sz w:val="28"/>
          <w:szCs w:val="28"/>
        </w:rPr>
        <w:t>4) частину п</w:t>
      </w:r>
      <w:r w:rsidRPr="00396800">
        <w:rPr>
          <w:rFonts w:ascii="Times New Roman" w:hAnsi="Times New Roman"/>
          <w:sz w:val="28"/>
          <w:szCs w:val="28"/>
          <w:lang w:val="ru-RU"/>
        </w:rPr>
        <w:t>’</w:t>
      </w:r>
      <w:proofErr w:type="spellStart"/>
      <w:r>
        <w:rPr>
          <w:rFonts w:ascii="Times New Roman" w:hAnsi="Times New Roman"/>
          <w:sz w:val="28"/>
          <w:szCs w:val="28"/>
        </w:rPr>
        <w:t>яту</w:t>
      </w:r>
      <w:proofErr w:type="spellEnd"/>
      <w:r>
        <w:rPr>
          <w:rFonts w:ascii="Times New Roman" w:hAnsi="Times New Roman"/>
          <w:sz w:val="28"/>
          <w:szCs w:val="28"/>
        </w:rPr>
        <w:t xml:space="preserve"> викласти в такій редакції:</w:t>
      </w:r>
    </w:p>
    <w:p w:rsidR="00BD097B" w:rsidRPr="00BD097B" w:rsidRDefault="00396800" w:rsidP="00BD097B">
      <w:pPr>
        <w:pStyle w:val="a3"/>
        <w:rPr>
          <w:rFonts w:ascii="Times New Roman" w:hAnsi="Times New Roman"/>
          <w:sz w:val="28"/>
          <w:szCs w:val="28"/>
        </w:rPr>
      </w:pPr>
      <w:r>
        <w:rPr>
          <w:rFonts w:ascii="Times New Roman" w:hAnsi="Times New Roman"/>
          <w:sz w:val="28"/>
          <w:szCs w:val="28"/>
        </w:rPr>
        <w:t>«</w:t>
      </w:r>
      <w:r w:rsidR="00BD097B" w:rsidRPr="00BD097B">
        <w:rPr>
          <w:rFonts w:ascii="Times New Roman" w:hAnsi="Times New Roman"/>
          <w:sz w:val="28"/>
          <w:szCs w:val="28"/>
        </w:rPr>
        <w:t>5. Професійне навчання державних службовців проводиться щорічно протягом проходження служби.</w:t>
      </w:r>
    </w:p>
    <w:p w:rsidR="00B5499E" w:rsidRPr="00A824A9" w:rsidRDefault="00BD097B" w:rsidP="00BD097B">
      <w:pPr>
        <w:pStyle w:val="a3"/>
        <w:rPr>
          <w:rFonts w:ascii="Times New Roman" w:hAnsi="Times New Roman"/>
          <w:sz w:val="28"/>
          <w:szCs w:val="28"/>
        </w:rPr>
      </w:pPr>
      <w:r w:rsidRPr="00BD097B">
        <w:rPr>
          <w:rFonts w:ascii="Times New Roman" w:hAnsi="Times New Roman"/>
          <w:sz w:val="28"/>
          <w:szCs w:val="28"/>
        </w:rPr>
        <w:t xml:space="preserve">Необхідність професійного навчання державного службовця визначається його безпосереднім керівником та службою управління персоналом державного органу за результатами </w:t>
      </w:r>
      <w:r w:rsidR="004307FA" w:rsidRPr="00A824A9">
        <w:rPr>
          <w:rFonts w:ascii="Times New Roman" w:hAnsi="Times New Roman"/>
          <w:sz w:val="28"/>
          <w:szCs w:val="28"/>
        </w:rPr>
        <w:t>оцінки</w:t>
      </w:r>
      <w:r w:rsidRPr="00A824A9">
        <w:rPr>
          <w:rFonts w:ascii="Times New Roman" w:hAnsi="Times New Roman"/>
          <w:sz w:val="28"/>
          <w:szCs w:val="28"/>
        </w:rPr>
        <w:t xml:space="preserve"> професійних компетентностей та з урахуванням оцінювання результатів службової діяльності.</w:t>
      </w:r>
    </w:p>
    <w:p w:rsidR="00396800" w:rsidRPr="00A824A9" w:rsidRDefault="00B5499E" w:rsidP="00BD097B">
      <w:pPr>
        <w:pStyle w:val="a3"/>
        <w:rPr>
          <w:rFonts w:ascii="Times New Roman" w:hAnsi="Times New Roman"/>
          <w:sz w:val="28"/>
          <w:szCs w:val="28"/>
        </w:rPr>
      </w:pPr>
      <w:r w:rsidRPr="00A824A9">
        <w:rPr>
          <w:rFonts w:ascii="Times New Roman" w:hAnsi="Times New Roman"/>
          <w:sz w:val="28"/>
          <w:szCs w:val="28"/>
        </w:rPr>
        <w:lastRenderedPageBreak/>
        <w:t>Порядок оцінки професійних компетентностей державного службовця визначається центральним органом виконавчої влади, що забезпечує формування та реалізує державну політику у сфері державної служби.</w:t>
      </w:r>
      <w:r w:rsidR="00BD097B" w:rsidRPr="00A824A9">
        <w:rPr>
          <w:rFonts w:ascii="Times New Roman" w:hAnsi="Times New Roman"/>
          <w:sz w:val="28"/>
          <w:szCs w:val="28"/>
        </w:rPr>
        <w:t>»</w:t>
      </w:r>
      <w:r w:rsidR="006C6F53" w:rsidRPr="00A824A9">
        <w:rPr>
          <w:rFonts w:ascii="Times New Roman" w:hAnsi="Times New Roman"/>
          <w:sz w:val="28"/>
          <w:szCs w:val="28"/>
        </w:rPr>
        <w:t>;</w:t>
      </w:r>
    </w:p>
    <w:p w:rsidR="006C6F53" w:rsidRDefault="006C6F53" w:rsidP="00BD097B">
      <w:pPr>
        <w:pStyle w:val="a3"/>
        <w:rPr>
          <w:rFonts w:ascii="Times New Roman" w:hAnsi="Times New Roman"/>
          <w:sz w:val="28"/>
          <w:szCs w:val="28"/>
        </w:rPr>
      </w:pPr>
      <w:r>
        <w:rPr>
          <w:rFonts w:ascii="Times New Roman" w:hAnsi="Times New Roman"/>
          <w:sz w:val="28"/>
          <w:szCs w:val="28"/>
        </w:rPr>
        <w:t>5) у частині восьмій слова «</w:t>
      </w:r>
      <w:r w:rsidRPr="006C6F53">
        <w:rPr>
          <w:rFonts w:ascii="Times New Roman" w:hAnsi="Times New Roman"/>
          <w:sz w:val="28"/>
          <w:szCs w:val="28"/>
        </w:rPr>
        <w:t>підвищення рівня професійної компетентності</w:t>
      </w:r>
      <w:r>
        <w:rPr>
          <w:rFonts w:ascii="Times New Roman" w:hAnsi="Times New Roman"/>
          <w:sz w:val="28"/>
          <w:szCs w:val="28"/>
        </w:rPr>
        <w:t>» замінити словами «</w:t>
      </w:r>
      <w:r w:rsidRPr="006C6F53">
        <w:rPr>
          <w:rFonts w:ascii="Times New Roman" w:hAnsi="Times New Roman"/>
          <w:sz w:val="28"/>
          <w:szCs w:val="28"/>
        </w:rPr>
        <w:t>професійного розвитку</w:t>
      </w:r>
      <w:r>
        <w:rPr>
          <w:rFonts w:ascii="Times New Roman" w:hAnsi="Times New Roman"/>
          <w:sz w:val="28"/>
          <w:szCs w:val="28"/>
        </w:rPr>
        <w:t>»</w:t>
      </w:r>
      <w:r w:rsidR="002C3030">
        <w:rPr>
          <w:rFonts w:ascii="Times New Roman" w:hAnsi="Times New Roman"/>
          <w:sz w:val="28"/>
          <w:szCs w:val="28"/>
        </w:rPr>
        <w:t>.</w:t>
      </w:r>
    </w:p>
    <w:p w:rsidR="002C3030" w:rsidRDefault="002C3030" w:rsidP="00BD097B">
      <w:pPr>
        <w:pStyle w:val="a3"/>
        <w:rPr>
          <w:rFonts w:ascii="Times New Roman" w:hAnsi="Times New Roman"/>
          <w:sz w:val="28"/>
          <w:szCs w:val="28"/>
        </w:rPr>
      </w:pPr>
      <w:r w:rsidRPr="00EB25DD">
        <w:rPr>
          <w:rFonts w:ascii="Times New Roman" w:hAnsi="Times New Roman"/>
          <w:sz w:val="28"/>
          <w:szCs w:val="28"/>
          <w:highlight w:val="green"/>
        </w:rPr>
        <w:t>21.</w:t>
      </w:r>
      <w:r>
        <w:rPr>
          <w:rFonts w:ascii="Times New Roman" w:hAnsi="Times New Roman"/>
          <w:sz w:val="28"/>
          <w:szCs w:val="28"/>
        </w:rPr>
        <w:t xml:space="preserve"> </w:t>
      </w:r>
      <w:r w:rsidR="005A6945">
        <w:rPr>
          <w:rFonts w:ascii="Times New Roman" w:hAnsi="Times New Roman"/>
          <w:sz w:val="28"/>
          <w:szCs w:val="28"/>
        </w:rPr>
        <w:t>У статті 49:</w:t>
      </w:r>
    </w:p>
    <w:p w:rsidR="005A6945" w:rsidRDefault="005A6945" w:rsidP="00BD097B">
      <w:pPr>
        <w:pStyle w:val="a3"/>
        <w:rPr>
          <w:rFonts w:ascii="Times New Roman" w:hAnsi="Times New Roman"/>
          <w:sz w:val="28"/>
          <w:szCs w:val="28"/>
        </w:rPr>
      </w:pPr>
      <w:r>
        <w:rPr>
          <w:rFonts w:ascii="Times New Roman" w:hAnsi="Times New Roman"/>
          <w:sz w:val="28"/>
          <w:szCs w:val="28"/>
        </w:rPr>
        <w:t>1) у назві статті слова «</w:t>
      </w:r>
      <w:r w:rsidRPr="005A6945">
        <w:rPr>
          <w:rFonts w:ascii="Times New Roman" w:hAnsi="Times New Roman"/>
          <w:sz w:val="28"/>
          <w:szCs w:val="28"/>
        </w:rPr>
        <w:t>підвищення рівня професійної компетентності</w:t>
      </w:r>
      <w:r>
        <w:rPr>
          <w:rFonts w:ascii="Times New Roman" w:hAnsi="Times New Roman"/>
          <w:sz w:val="28"/>
          <w:szCs w:val="28"/>
        </w:rPr>
        <w:t>» замінити словами «</w:t>
      </w:r>
      <w:r w:rsidRPr="005A6945">
        <w:rPr>
          <w:rFonts w:ascii="Times New Roman" w:hAnsi="Times New Roman"/>
          <w:sz w:val="28"/>
          <w:szCs w:val="28"/>
        </w:rPr>
        <w:t>професійного розвитку</w:t>
      </w:r>
      <w:r w:rsidR="006F68AD">
        <w:rPr>
          <w:rFonts w:ascii="Times New Roman" w:hAnsi="Times New Roman"/>
          <w:sz w:val="28"/>
          <w:szCs w:val="28"/>
        </w:rPr>
        <w:t>»;</w:t>
      </w:r>
    </w:p>
    <w:p w:rsidR="006F68AD" w:rsidRDefault="006F68AD" w:rsidP="00BD097B">
      <w:pPr>
        <w:pStyle w:val="a3"/>
        <w:rPr>
          <w:rFonts w:ascii="Times New Roman" w:hAnsi="Times New Roman"/>
          <w:sz w:val="28"/>
          <w:szCs w:val="28"/>
        </w:rPr>
      </w:pPr>
      <w:r>
        <w:rPr>
          <w:rFonts w:ascii="Times New Roman" w:hAnsi="Times New Roman"/>
          <w:sz w:val="28"/>
          <w:szCs w:val="28"/>
        </w:rPr>
        <w:t>2) частину першу викласти в такій редакції:</w:t>
      </w:r>
    </w:p>
    <w:p w:rsidR="006F68AD" w:rsidRDefault="006F68AD" w:rsidP="00BD097B">
      <w:pPr>
        <w:pStyle w:val="a3"/>
        <w:rPr>
          <w:rFonts w:ascii="Times New Roman" w:hAnsi="Times New Roman"/>
          <w:sz w:val="28"/>
          <w:szCs w:val="28"/>
        </w:rPr>
      </w:pPr>
      <w:r>
        <w:rPr>
          <w:rFonts w:ascii="Times New Roman" w:hAnsi="Times New Roman"/>
          <w:sz w:val="28"/>
          <w:szCs w:val="28"/>
        </w:rPr>
        <w:t>«</w:t>
      </w:r>
      <w:r w:rsidRPr="006F68AD">
        <w:rPr>
          <w:rFonts w:ascii="Times New Roman" w:hAnsi="Times New Roman"/>
          <w:sz w:val="28"/>
          <w:szCs w:val="28"/>
        </w:rPr>
        <w:t>1. Державний службовець за результатами оцінювання професійних компетентностей, вивчення потреб у професійному навчанні, з урахуванням результатів оцінювання службової діяльності, передбаченого статтею 44 цього Закону, разом із службою управління персоналом щорічно складає індивідуальну програму професійного розвитку, яку погоджує його безпосередній керівник та затверджує керівник самостійного структурного підрозділу, в якому він працює (за наявності).</w:t>
      </w:r>
      <w:r>
        <w:rPr>
          <w:rFonts w:ascii="Times New Roman" w:hAnsi="Times New Roman"/>
          <w:sz w:val="28"/>
          <w:szCs w:val="28"/>
        </w:rPr>
        <w:t>».</w:t>
      </w:r>
    </w:p>
    <w:p w:rsidR="006F68AD" w:rsidRDefault="008C2092" w:rsidP="00BD097B">
      <w:pPr>
        <w:pStyle w:val="a3"/>
        <w:rPr>
          <w:rFonts w:ascii="Times New Roman" w:hAnsi="Times New Roman"/>
          <w:sz w:val="28"/>
          <w:szCs w:val="28"/>
        </w:rPr>
      </w:pPr>
      <w:r w:rsidRPr="00EB25DD">
        <w:rPr>
          <w:rFonts w:ascii="Times New Roman" w:hAnsi="Times New Roman"/>
          <w:sz w:val="28"/>
          <w:szCs w:val="28"/>
          <w:highlight w:val="green"/>
        </w:rPr>
        <w:t>22.</w:t>
      </w:r>
      <w:r>
        <w:rPr>
          <w:rFonts w:ascii="Times New Roman" w:hAnsi="Times New Roman"/>
          <w:sz w:val="28"/>
          <w:szCs w:val="28"/>
        </w:rPr>
        <w:t xml:space="preserve"> </w:t>
      </w:r>
      <w:r w:rsidR="007F51A1">
        <w:rPr>
          <w:rFonts w:ascii="Times New Roman" w:hAnsi="Times New Roman"/>
          <w:sz w:val="28"/>
          <w:szCs w:val="28"/>
        </w:rPr>
        <w:t>Статтю</w:t>
      </w:r>
      <w:r>
        <w:rPr>
          <w:rFonts w:ascii="Times New Roman" w:hAnsi="Times New Roman"/>
          <w:sz w:val="28"/>
          <w:szCs w:val="28"/>
        </w:rPr>
        <w:t xml:space="preserve"> 50</w:t>
      </w:r>
      <w:r w:rsidR="007F51A1">
        <w:rPr>
          <w:rFonts w:ascii="Times New Roman" w:hAnsi="Times New Roman"/>
          <w:sz w:val="28"/>
          <w:szCs w:val="28"/>
        </w:rPr>
        <w:t xml:space="preserve"> викласти в такій редакції</w:t>
      </w:r>
    </w:p>
    <w:p w:rsidR="007F51A1" w:rsidRPr="007F51A1" w:rsidRDefault="007F51A1" w:rsidP="007F51A1">
      <w:pPr>
        <w:pStyle w:val="a3"/>
        <w:rPr>
          <w:rFonts w:ascii="Times New Roman" w:hAnsi="Times New Roman"/>
          <w:sz w:val="28"/>
          <w:szCs w:val="28"/>
        </w:rPr>
      </w:pPr>
      <w:r>
        <w:rPr>
          <w:rFonts w:ascii="Times New Roman" w:hAnsi="Times New Roman"/>
          <w:sz w:val="28"/>
          <w:szCs w:val="28"/>
        </w:rPr>
        <w:t>«</w:t>
      </w:r>
      <w:r w:rsidRPr="007F51A1">
        <w:rPr>
          <w:rFonts w:ascii="Times New Roman" w:hAnsi="Times New Roman"/>
          <w:sz w:val="28"/>
          <w:szCs w:val="28"/>
        </w:rPr>
        <w:t>Стаття 50. Оплата праці державних службовців</w:t>
      </w:r>
    </w:p>
    <w:p w:rsidR="007F51A1" w:rsidRPr="007F51A1" w:rsidRDefault="007F51A1" w:rsidP="007F51A1">
      <w:pPr>
        <w:pStyle w:val="a3"/>
        <w:rPr>
          <w:rFonts w:ascii="Times New Roman" w:hAnsi="Times New Roman"/>
          <w:sz w:val="28"/>
          <w:szCs w:val="28"/>
        </w:rPr>
      </w:pPr>
      <w:r w:rsidRPr="007F51A1">
        <w:rPr>
          <w:rFonts w:ascii="Times New Roman" w:hAnsi="Times New Roman"/>
          <w:sz w:val="28"/>
          <w:szCs w:val="28"/>
        </w:rPr>
        <w:t>1. Держава забезпечує достатній рівень оплати праці державних службовців для професійного виконання посадових обов’язків, заохочує їх до результативної, ефективної, доброчесної та ініціативної роботи.</w:t>
      </w:r>
    </w:p>
    <w:p w:rsidR="007F51A1" w:rsidRPr="007F51A1" w:rsidRDefault="007F51A1" w:rsidP="007F51A1">
      <w:pPr>
        <w:pStyle w:val="a3"/>
        <w:rPr>
          <w:rFonts w:ascii="Times New Roman" w:hAnsi="Times New Roman"/>
          <w:sz w:val="28"/>
          <w:szCs w:val="28"/>
        </w:rPr>
      </w:pPr>
      <w:r w:rsidRPr="007F51A1">
        <w:rPr>
          <w:rFonts w:ascii="Times New Roman" w:hAnsi="Times New Roman"/>
          <w:sz w:val="28"/>
          <w:szCs w:val="28"/>
        </w:rPr>
        <w:t>2. Джерелом формування фонду оплати праці державних службовців є державний бюджет.</w:t>
      </w:r>
    </w:p>
    <w:p w:rsidR="007F51A1" w:rsidRPr="007F51A1" w:rsidRDefault="007F51A1" w:rsidP="007F51A1">
      <w:pPr>
        <w:pStyle w:val="a3"/>
        <w:rPr>
          <w:rFonts w:ascii="Times New Roman" w:hAnsi="Times New Roman"/>
          <w:sz w:val="28"/>
          <w:szCs w:val="28"/>
        </w:rPr>
      </w:pPr>
      <w:r w:rsidRPr="007F51A1">
        <w:rPr>
          <w:rFonts w:ascii="Times New Roman" w:hAnsi="Times New Roman"/>
          <w:sz w:val="28"/>
          <w:szCs w:val="28"/>
        </w:rPr>
        <w:t>Фонд оплати праці державних службовців формується за рахунок коштів державного бюджету, а також коштів, які надходять до державного бюджету в рамках програм допомоги Європейського Союзу, урядів іноземних держав, міжнародних організацій, донорських установ. Порядок використання таких коштів, які надходять до державного бюджету, затверджується Кабінетом Міністрів України.</w:t>
      </w:r>
    </w:p>
    <w:p w:rsidR="007F51A1" w:rsidRPr="007F51A1" w:rsidRDefault="007F51A1" w:rsidP="007F51A1">
      <w:pPr>
        <w:pStyle w:val="a3"/>
        <w:rPr>
          <w:rFonts w:ascii="Times New Roman" w:hAnsi="Times New Roman"/>
          <w:sz w:val="28"/>
          <w:szCs w:val="28"/>
        </w:rPr>
      </w:pPr>
      <w:r w:rsidRPr="007F51A1">
        <w:rPr>
          <w:rFonts w:ascii="Times New Roman" w:hAnsi="Times New Roman"/>
          <w:sz w:val="28"/>
          <w:szCs w:val="28"/>
        </w:rPr>
        <w:t>Порядок формування фонду оплати праці державних службовців у державному органі, затверджується Кабінетом Міністрів України.</w:t>
      </w:r>
    </w:p>
    <w:p w:rsidR="007F51A1" w:rsidRPr="007F51A1" w:rsidRDefault="007F51A1" w:rsidP="007F51A1">
      <w:pPr>
        <w:pStyle w:val="a3"/>
        <w:rPr>
          <w:rFonts w:ascii="Times New Roman" w:hAnsi="Times New Roman"/>
          <w:sz w:val="28"/>
          <w:szCs w:val="28"/>
        </w:rPr>
      </w:pPr>
      <w:r w:rsidRPr="007F51A1">
        <w:rPr>
          <w:rFonts w:ascii="Times New Roman" w:hAnsi="Times New Roman"/>
          <w:sz w:val="28"/>
          <w:szCs w:val="28"/>
        </w:rPr>
        <w:t>3. Скорочення бюджетних асигнувань не може бути підставою для зменшення посадових окладів та надбавки за вислугу років.</w:t>
      </w:r>
    </w:p>
    <w:p w:rsidR="007F51A1" w:rsidRPr="007F51A1" w:rsidRDefault="007F51A1" w:rsidP="007F51A1">
      <w:pPr>
        <w:pStyle w:val="a3"/>
        <w:rPr>
          <w:rFonts w:ascii="Times New Roman" w:hAnsi="Times New Roman"/>
          <w:sz w:val="28"/>
          <w:szCs w:val="28"/>
        </w:rPr>
      </w:pPr>
      <w:r w:rsidRPr="007F51A1">
        <w:rPr>
          <w:rFonts w:ascii="Times New Roman" w:hAnsi="Times New Roman"/>
          <w:sz w:val="28"/>
          <w:szCs w:val="28"/>
        </w:rPr>
        <w:t>4. Заробітна плата державного службовця складається з:</w:t>
      </w:r>
    </w:p>
    <w:p w:rsidR="007F51A1" w:rsidRPr="007F51A1" w:rsidRDefault="007F51A1" w:rsidP="007F51A1">
      <w:pPr>
        <w:pStyle w:val="a3"/>
        <w:rPr>
          <w:rFonts w:ascii="Times New Roman" w:hAnsi="Times New Roman"/>
          <w:sz w:val="28"/>
          <w:szCs w:val="28"/>
        </w:rPr>
      </w:pPr>
      <w:r w:rsidRPr="007F51A1">
        <w:rPr>
          <w:rFonts w:ascii="Times New Roman" w:hAnsi="Times New Roman"/>
          <w:sz w:val="28"/>
          <w:szCs w:val="28"/>
        </w:rPr>
        <w:t>1) посадового окладу;</w:t>
      </w:r>
    </w:p>
    <w:p w:rsidR="007F51A1" w:rsidRPr="007F51A1" w:rsidRDefault="007F51A1" w:rsidP="007F51A1">
      <w:pPr>
        <w:pStyle w:val="a3"/>
        <w:rPr>
          <w:rFonts w:ascii="Times New Roman" w:hAnsi="Times New Roman"/>
          <w:sz w:val="28"/>
          <w:szCs w:val="28"/>
        </w:rPr>
      </w:pPr>
      <w:r w:rsidRPr="007F51A1">
        <w:rPr>
          <w:rFonts w:ascii="Times New Roman" w:hAnsi="Times New Roman"/>
          <w:sz w:val="28"/>
          <w:szCs w:val="28"/>
        </w:rPr>
        <w:t>2) надбавки за вислугу років;</w:t>
      </w:r>
    </w:p>
    <w:p w:rsidR="007F51A1" w:rsidRPr="007F51A1" w:rsidRDefault="007F51A1" w:rsidP="007F51A1">
      <w:pPr>
        <w:pStyle w:val="a3"/>
        <w:rPr>
          <w:rFonts w:ascii="Times New Roman" w:hAnsi="Times New Roman"/>
          <w:sz w:val="28"/>
          <w:szCs w:val="28"/>
        </w:rPr>
      </w:pPr>
      <w:r w:rsidRPr="007F51A1">
        <w:rPr>
          <w:rFonts w:ascii="Times New Roman" w:hAnsi="Times New Roman"/>
          <w:sz w:val="28"/>
          <w:szCs w:val="28"/>
        </w:rPr>
        <w:t>3) премії (у разі встановлення).</w:t>
      </w:r>
    </w:p>
    <w:p w:rsidR="007F51A1" w:rsidRPr="007F51A1" w:rsidRDefault="007F51A1" w:rsidP="007F51A1">
      <w:pPr>
        <w:pStyle w:val="a3"/>
        <w:rPr>
          <w:rFonts w:ascii="Times New Roman" w:hAnsi="Times New Roman"/>
          <w:sz w:val="28"/>
          <w:szCs w:val="28"/>
        </w:rPr>
      </w:pPr>
      <w:r w:rsidRPr="007F51A1">
        <w:rPr>
          <w:rFonts w:ascii="Times New Roman" w:hAnsi="Times New Roman"/>
          <w:sz w:val="28"/>
          <w:szCs w:val="28"/>
        </w:rPr>
        <w:lastRenderedPageBreak/>
        <w:t>5. Надбавка за вислугу років на державній службі встановлюється на рівні 2 відсотків посадового окладу державного службовця за кожний календарний рік стажу державної служби, але не більше 30 відсотків посадового окладу.</w:t>
      </w:r>
    </w:p>
    <w:p w:rsidR="007F51A1" w:rsidRPr="007F51A1" w:rsidRDefault="007F51A1" w:rsidP="007F51A1">
      <w:pPr>
        <w:pStyle w:val="a3"/>
        <w:rPr>
          <w:rFonts w:ascii="Times New Roman" w:hAnsi="Times New Roman"/>
          <w:sz w:val="28"/>
          <w:szCs w:val="28"/>
        </w:rPr>
      </w:pPr>
      <w:r w:rsidRPr="007F51A1">
        <w:rPr>
          <w:rFonts w:ascii="Times New Roman" w:hAnsi="Times New Roman"/>
          <w:sz w:val="28"/>
          <w:szCs w:val="28"/>
        </w:rPr>
        <w:t>6. За результатами роботи та щорічного оцінювання службової діяльності державним службовцям можуть встановлюватися премії. До премій державного службовця належать:</w:t>
      </w:r>
    </w:p>
    <w:p w:rsidR="007F51A1" w:rsidRPr="007F51A1" w:rsidRDefault="007F51A1" w:rsidP="007F51A1">
      <w:pPr>
        <w:pStyle w:val="a3"/>
        <w:rPr>
          <w:rFonts w:ascii="Times New Roman" w:hAnsi="Times New Roman"/>
          <w:sz w:val="28"/>
          <w:szCs w:val="28"/>
        </w:rPr>
      </w:pPr>
      <w:r w:rsidRPr="007F51A1">
        <w:rPr>
          <w:rFonts w:ascii="Times New Roman" w:hAnsi="Times New Roman"/>
          <w:sz w:val="28"/>
          <w:szCs w:val="28"/>
        </w:rPr>
        <w:t>1) премія за результатами щорічного оцінювання службової діяльності;</w:t>
      </w:r>
    </w:p>
    <w:p w:rsidR="007F51A1" w:rsidRPr="007F51A1" w:rsidRDefault="007F51A1" w:rsidP="007F51A1">
      <w:pPr>
        <w:pStyle w:val="a3"/>
        <w:rPr>
          <w:rFonts w:ascii="Times New Roman" w:hAnsi="Times New Roman"/>
          <w:sz w:val="28"/>
          <w:szCs w:val="28"/>
        </w:rPr>
      </w:pPr>
      <w:r w:rsidRPr="007F51A1">
        <w:rPr>
          <w:rFonts w:ascii="Times New Roman" w:hAnsi="Times New Roman"/>
          <w:sz w:val="28"/>
          <w:szCs w:val="28"/>
        </w:rPr>
        <w:t>2) місячна або квартальна премія відповідно до особистого внеску державного службовця в загальний результат роботи державного органу.</w:t>
      </w:r>
    </w:p>
    <w:p w:rsidR="007F51A1" w:rsidRPr="007F51A1" w:rsidRDefault="007F51A1" w:rsidP="007F51A1">
      <w:pPr>
        <w:pStyle w:val="a3"/>
        <w:rPr>
          <w:rFonts w:ascii="Times New Roman" w:hAnsi="Times New Roman"/>
          <w:sz w:val="28"/>
          <w:szCs w:val="28"/>
        </w:rPr>
      </w:pPr>
      <w:r w:rsidRPr="007F51A1">
        <w:rPr>
          <w:rFonts w:ascii="Times New Roman" w:hAnsi="Times New Roman"/>
          <w:sz w:val="28"/>
          <w:szCs w:val="28"/>
        </w:rPr>
        <w:t>У разі встановлення місячної премії державному службовцю її розмір не може перевищувати 30 відсотків його посадового окладу та надбавки за вислугу років з урахуванням фактично відпрацьованого часу, або квартальної - 90 відсотків його посадового окладу та надбавки за вислугу років з урахуванням фактично відпрацьованого часу.</w:t>
      </w:r>
    </w:p>
    <w:p w:rsidR="007F51A1" w:rsidRPr="007F51A1" w:rsidRDefault="007F51A1" w:rsidP="007F51A1">
      <w:pPr>
        <w:pStyle w:val="a3"/>
        <w:rPr>
          <w:rFonts w:ascii="Times New Roman" w:hAnsi="Times New Roman"/>
          <w:sz w:val="28"/>
          <w:szCs w:val="28"/>
        </w:rPr>
      </w:pPr>
      <w:r w:rsidRPr="007F51A1">
        <w:rPr>
          <w:rFonts w:ascii="Times New Roman" w:hAnsi="Times New Roman"/>
          <w:sz w:val="28"/>
          <w:szCs w:val="28"/>
        </w:rPr>
        <w:t>Розмір премії за результатами щорічного оцінювання службової діяльності встановлюється в однакових відсотках до посадового окладу для державних службовців відповідного державного органу, які отримали відмінну оцінку за результатами щорічного оцінювання в поточному році, але не може перевищувати посадового окладу, встановленого для відповідної посади.</w:t>
      </w:r>
    </w:p>
    <w:p w:rsidR="007F51A1" w:rsidRPr="007F51A1" w:rsidRDefault="007F51A1" w:rsidP="007F51A1">
      <w:pPr>
        <w:pStyle w:val="a3"/>
        <w:rPr>
          <w:rFonts w:ascii="Times New Roman" w:hAnsi="Times New Roman"/>
          <w:sz w:val="28"/>
          <w:szCs w:val="28"/>
        </w:rPr>
      </w:pPr>
      <w:r w:rsidRPr="007F51A1">
        <w:rPr>
          <w:rFonts w:ascii="Times New Roman" w:hAnsi="Times New Roman"/>
          <w:sz w:val="28"/>
          <w:szCs w:val="28"/>
        </w:rPr>
        <w:t>7. Премії виплачуються в межах фонду преміювання залежно від особистого внеску державного службовця в загальний результат роботи державного органу.</w:t>
      </w:r>
    </w:p>
    <w:p w:rsidR="007F51A1" w:rsidRPr="007F51A1" w:rsidRDefault="007F51A1" w:rsidP="007F51A1">
      <w:pPr>
        <w:pStyle w:val="a3"/>
        <w:rPr>
          <w:rFonts w:ascii="Times New Roman" w:hAnsi="Times New Roman"/>
          <w:sz w:val="28"/>
          <w:szCs w:val="28"/>
        </w:rPr>
      </w:pPr>
      <w:r w:rsidRPr="007F51A1">
        <w:rPr>
          <w:rFonts w:ascii="Times New Roman" w:hAnsi="Times New Roman"/>
          <w:sz w:val="28"/>
          <w:szCs w:val="28"/>
        </w:rPr>
        <w:t>Типове положення про преміювання затверджується центральним органом виконавчої влади, що забезпечує формування та реалізує державну політику у сфері державної служби.</w:t>
      </w:r>
    </w:p>
    <w:p w:rsidR="007F51A1" w:rsidRPr="007F51A1" w:rsidRDefault="007F51A1" w:rsidP="007F51A1">
      <w:pPr>
        <w:pStyle w:val="a3"/>
        <w:rPr>
          <w:rFonts w:ascii="Times New Roman" w:hAnsi="Times New Roman"/>
          <w:sz w:val="28"/>
          <w:szCs w:val="28"/>
        </w:rPr>
      </w:pPr>
      <w:r w:rsidRPr="007F51A1">
        <w:rPr>
          <w:rFonts w:ascii="Times New Roman" w:hAnsi="Times New Roman"/>
          <w:sz w:val="28"/>
          <w:szCs w:val="28"/>
        </w:rPr>
        <w:t>Встановлення премій державним службовцям здійснюється керівником державної служби відповідно до затвердженого ним Положення про преміювання у відповідному державному органі, погодженого з виборним органом первинної профспілкової організації (за наявності).</w:t>
      </w:r>
    </w:p>
    <w:p w:rsidR="007F51A1" w:rsidRPr="007F51A1" w:rsidRDefault="007F51A1" w:rsidP="007F51A1">
      <w:pPr>
        <w:pStyle w:val="a3"/>
        <w:rPr>
          <w:rFonts w:ascii="Times New Roman" w:hAnsi="Times New Roman"/>
          <w:sz w:val="28"/>
          <w:szCs w:val="28"/>
        </w:rPr>
      </w:pPr>
      <w:r w:rsidRPr="007F51A1">
        <w:rPr>
          <w:rFonts w:ascii="Times New Roman" w:hAnsi="Times New Roman"/>
          <w:sz w:val="28"/>
          <w:szCs w:val="28"/>
        </w:rPr>
        <w:t>8. Премія за результатами оцінювання службової діяльності та місячна або квартальна премія державним службовцям, які займають посади державної служби категорії «А», встановлюються суб’єктом призначення відповідно до цієї статті.</w:t>
      </w:r>
    </w:p>
    <w:p w:rsidR="007F51A1" w:rsidRPr="007F51A1" w:rsidRDefault="007F51A1" w:rsidP="007F51A1">
      <w:pPr>
        <w:pStyle w:val="a3"/>
        <w:rPr>
          <w:rFonts w:ascii="Times New Roman" w:hAnsi="Times New Roman"/>
          <w:sz w:val="28"/>
          <w:szCs w:val="28"/>
        </w:rPr>
      </w:pPr>
      <w:r w:rsidRPr="007F51A1">
        <w:rPr>
          <w:rFonts w:ascii="Times New Roman" w:hAnsi="Times New Roman"/>
          <w:sz w:val="28"/>
          <w:szCs w:val="28"/>
        </w:rPr>
        <w:t>Державним службовцям, які займають посади державної служби категорії «А» місячна або квартальна премія встановлюється керівником державної служби в державному органі за погодженням із суб’єктом призначення.</w:t>
      </w:r>
    </w:p>
    <w:p w:rsidR="007F51A1" w:rsidRPr="007F51A1" w:rsidRDefault="007F51A1" w:rsidP="007F51A1">
      <w:pPr>
        <w:pStyle w:val="a3"/>
        <w:rPr>
          <w:rFonts w:ascii="Times New Roman" w:hAnsi="Times New Roman"/>
          <w:sz w:val="28"/>
          <w:szCs w:val="28"/>
        </w:rPr>
      </w:pPr>
      <w:r w:rsidRPr="007F51A1">
        <w:rPr>
          <w:rFonts w:ascii="Times New Roman" w:hAnsi="Times New Roman"/>
          <w:sz w:val="28"/>
          <w:szCs w:val="28"/>
        </w:rPr>
        <w:lastRenderedPageBreak/>
        <w:t>Державним службовцям, які займають посади державної служби категорії «А» премія за результатами оцінювання службової діяльності встановлюється керівником державної служби в державному органі.</w:t>
      </w:r>
    </w:p>
    <w:p w:rsidR="007F51A1" w:rsidRPr="007F51A1" w:rsidRDefault="007F51A1" w:rsidP="007F51A1">
      <w:pPr>
        <w:pStyle w:val="a3"/>
        <w:rPr>
          <w:rFonts w:ascii="Times New Roman" w:hAnsi="Times New Roman"/>
          <w:sz w:val="28"/>
          <w:szCs w:val="28"/>
        </w:rPr>
      </w:pPr>
      <w:r w:rsidRPr="007F51A1">
        <w:rPr>
          <w:rFonts w:ascii="Times New Roman" w:hAnsi="Times New Roman"/>
          <w:sz w:val="28"/>
          <w:szCs w:val="28"/>
        </w:rPr>
        <w:t>9. Державним службовцям, які займають посади державної служби категорії «Б» та здійснюють повноваження керівників державної служби в державних органах, а також їх заступникам місячна або квартальна премія встановлюється керівником державної служби в державному органі за погодженням із суб’єктом призначення.</w:t>
      </w:r>
    </w:p>
    <w:p w:rsidR="007F51A1" w:rsidRDefault="007F51A1" w:rsidP="007F51A1">
      <w:pPr>
        <w:pStyle w:val="a3"/>
        <w:rPr>
          <w:rFonts w:ascii="Times New Roman" w:hAnsi="Times New Roman"/>
          <w:sz w:val="28"/>
          <w:szCs w:val="28"/>
        </w:rPr>
      </w:pPr>
      <w:r w:rsidRPr="007F51A1">
        <w:rPr>
          <w:rFonts w:ascii="Times New Roman" w:hAnsi="Times New Roman"/>
          <w:sz w:val="28"/>
          <w:szCs w:val="28"/>
        </w:rPr>
        <w:t>10. Фонд преміювання державного органу встановлюється у розмірі 20 відсотків загального фонду посадових окладів за рік.</w:t>
      </w:r>
      <w:r>
        <w:rPr>
          <w:rFonts w:ascii="Times New Roman" w:hAnsi="Times New Roman"/>
          <w:sz w:val="28"/>
          <w:szCs w:val="28"/>
        </w:rPr>
        <w:t>».</w:t>
      </w:r>
    </w:p>
    <w:p w:rsidR="007F51A1" w:rsidRDefault="007F51A1" w:rsidP="007F51A1">
      <w:pPr>
        <w:pStyle w:val="a3"/>
        <w:rPr>
          <w:rFonts w:ascii="Times New Roman" w:hAnsi="Times New Roman"/>
          <w:sz w:val="28"/>
          <w:szCs w:val="28"/>
        </w:rPr>
      </w:pPr>
      <w:r w:rsidRPr="00EB25DD">
        <w:rPr>
          <w:rFonts w:ascii="Times New Roman" w:hAnsi="Times New Roman"/>
          <w:sz w:val="28"/>
          <w:szCs w:val="28"/>
          <w:highlight w:val="green"/>
        </w:rPr>
        <w:t>23.</w:t>
      </w:r>
      <w:r>
        <w:rPr>
          <w:rFonts w:ascii="Times New Roman" w:hAnsi="Times New Roman"/>
          <w:sz w:val="28"/>
          <w:szCs w:val="28"/>
        </w:rPr>
        <w:t xml:space="preserve"> Статтю 51 викласти в такій редакції:</w:t>
      </w:r>
    </w:p>
    <w:p w:rsidR="008B4DFB" w:rsidRPr="008B4DFB" w:rsidRDefault="007F51A1" w:rsidP="008B4DFB">
      <w:pPr>
        <w:pStyle w:val="a3"/>
        <w:rPr>
          <w:rFonts w:ascii="Times New Roman" w:hAnsi="Times New Roman"/>
          <w:sz w:val="28"/>
          <w:szCs w:val="28"/>
        </w:rPr>
      </w:pPr>
      <w:r>
        <w:rPr>
          <w:rFonts w:ascii="Times New Roman" w:hAnsi="Times New Roman"/>
          <w:sz w:val="28"/>
          <w:szCs w:val="28"/>
        </w:rPr>
        <w:t>«</w:t>
      </w:r>
      <w:r w:rsidR="008B4DFB" w:rsidRPr="008B4DFB">
        <w:rPr>
          <w:rFonts w:ascii="Times New Roman" w:hAnsi="Times New Roman"/>
          <w:sz w:val="28"/>
          <w:szCs w:val="28"/>
        </w:rPr>
        <w:t>Стаття 51. Схема посадових окладів державних службовців</w:t>
      </w:r>
    </w:p>
    <w:p w:rsidR="008B4DFB" w:rsidRPr="008B4DFB" w:rsidRDefault="008B4DFB" w:rsidP="008B4DFB">
      <w:pPr>
        <w:pStyle w:val="a3"/>
        <w:rPr>
          <w:rFonts w:ascii="Times New Roman" w:hAnsi="Times New Roman"/>
          <w:sz w:val="28"/>
          <w:szCs w:val="28"/>
        </w:rPr>
      </w:pPr>
      <w:r w:rsidRPr="008B4DFB">
        <w:rPr>
          <w:rFonts w:ascii="Times New Roman" w:hAnsi="Times New Roman"/>
          <w:sz w:val="28"/>
          <w:szCs w:val="28"/>
        </w:rPr>
        <w:t>1. З метою встановлення розмірів посадових окладів державні органи поділяються за такими рівнями:</w:t>
      </w:r>
    </w:p>
    <w:p w:rsidR="008B4DFB" w:rsidRPr="008B4DFB" w:rsidRDefault="008B4DFB" w:rsidP="008B4DFB">
      <w:pPr>
        <w:pStyle w:val="a3"/>
        <w:rPr>
          <w:rFonts w:ascii="Times New Roman" w:hAnsi="Times New Roman"/>
          <w:sz w:val="28"/>
          <w:szCs w:val="28"/>
        </w:rPr>
      </w:pPr>
      <w:r w:rsidRPr="008B4DFB">
        <w:rPr>
          <w:rFonts w:ascii="Times New Roman" w:hAnsi="Times New Roman"/>
          <w:sz w:val="28"/>
          <w:szCs w:val="28"/>
        </w:rPr>
        <w:t>1) вищі органи державної влади, юрисдикція яких поширюється на всю територію України - Верховна Рада України, Офіс Президента України, Кабінет Міністрів України, Рада національної безпеки і оборони України, Рахункова палата України, Конституційний суд України, Верховний Суд, вищі спеціалізовані суди;</w:t>
      </w:r>
    </w:p>
    <w:p w:rsidR="008B4DFB" w:rsidRPr="008B4DFB" w:rsidRDefault="008B4DFB" w:rsidP="008B4DFB">
      <w:pPr>
        <w:pStyle w:val="a3"/>
        <w:rPr>
          <w:rFonts w:ascii="Times New Roman" w:hAnsi="Times New Roman"/>
          <w:sz w:val="28"/>
          <w:szCs w:val="28"/>
        </w:rPr>
      </w:pPr>
      <w:r w:rsidRPr="008B4DFB">
        <w:rPr>
          <w:rFonts w:ascii="Times New Roman" w:hAnsi="Times New Roman"/>
          <w:sz w:val="28"/>
          <w:szCs w:val="28"/>
        </w:rPr>
        <w:t xml:space="preserve">2) </w:t>
      </w:r>
      <w:r w:rsidR="00EB2813" w:rsidRPr="00EB2813">
        <w:rPr>
          <w:rFonts w:ascii="Times New Roman" w:hAnsi="Times New Roman"/>
          <w:sz w:val="28"/>
          <w:szCs w:val="28"/>
        </w:rPr>
        <w:t>міністерства</w:t>
      </w:r>
      <w:r w:rsidR="00EB2813" w:rsidRPr="00A824A9">
        <w:rPr>
          <w:rFonts w:ascii="Times New Roman" w:hAnsi="Times New Roman"/>
          <w:sz w:val="28"/>
          <w:szCs w:val="28"/>
        </w:rPr>
        <w:t>, інші державні органи та центральні органи виконавчої влади зі спеціальним статусом, який встановлений законом</w:t>
      </w:r>
      <w:bookmarkStart w:id="0" w:name="_GoBack"/>
      <w:bookmarkEnd w:id="0"/>
      <w:r w:rsidR="00EB2813" w:rsidRPr="00EB2813">
        <w:rPr>
          <w:rFonts w:ascii="Times New Roman" w:hAnsi="Times New Roman"/>
          <w:sz w:val="28"/>
          <w:szCs w:val="28"/>
        </w:rPr>
        <w:t>, а також Вища рада правосуддя, Вища кваліфікаційна комісія суддів України</w:t>
      </w:r>
      <w:r w:rsidRPr="008B4DFB">
        <w:rPr>
          <w:rFonts w:ascii="Times New Roman" w:hAnsi="Times New Roman"/>
          <w:sz w:val="28"/>
          <w:szCs w:val="28"/>
        </w:rPr>
        <w:t>;</w:t>
      </w:r>
    </w:p>
    <w:p w:rsidR="008B4DFB" w:rsidRPr="008B4DFB" w:rsidRDefault="008B4DFB" w:rsidP="008B4DFB">
      <w:pPr>
        <w:pStyle w:val="a3"/>
        <w:rPr>
          <w:rFonts w:ascii="Times New Roman" w:hAnsi="Times New Roman"/>
          <w:sz w:val="28"/>
          <w:szCs w:val="28"/>
        </w:rPr>
      </w:pPr>
      <w:r w:rsidRPr="008B4DFB">
        <w:rPr>
          <w:rFonts w:ascii="Times New Roman" w:hAnsi="Times New Roman"/>
          <w:sz w:val="28"/>
          <w:szCs w:val="28"/>
        </w:rPr>
        <w:t>3) інші державні органи, юрисдикція яких поширюється на всю територію України;</w:t>
      </w:r>
    </w:p>
    <w:p w:rsidR="008B4DFB" w:rsidRPr="008B4DFB" w:rsidRDefault="008B4DFB" w:rsidP="008B4DFB">
      <w:pPr>
        <w:pStyle w:val="a3"/>
        <w:rPr>
          <w:rFonts w:ascii="Times New Roman" w:hAnsi="Times New Roman"/>
          <w:sz w:val="28"/>
          <w:szCs w:val="28"/>
        </w:rPr>
      </w:pPr>
      <w:r w:rsidRPr="008B4DFB">
        <w:rPr>
          <w:rFonts w:ascii="Times New Roman" w:hAnsi="Times New Roman"/>
          <w:sz w:val="28"/>
          <w:szCs w:val="28"/>
        </w:rPr>
        <w:t>4) державні органи юрисдикція яких поширюється на територію однієї або кількох областей, міста Києва або Севастополя;</w:t>
      </w:r>
    </w:p>
    <w:p w:rsidR="008B4DFB" w:rsidRPr="008B4DFB" w:rsidRDefault="008B4DFB" w:rsidP="008B4DFB">
      <w:pPr>
        <w:pStyle w:val="a3"/>
        <w:rPr>
          <w:rFonts w:ascii="Times New Roman" w:hAnsi="Times New Roman"/>
          <w:sz w:val="28"/>
          <w:szCs w:val="28"/>
        </w:rPr>
      </w:pPr>
      <w:r w:rsidRPr="008B4DFB">
        <w:rPr>
          <w:rFonts w:ascii="Times New Roman" w:hAnsi="Times New Roman"/>
          <w:sz w:val="28"/>
          <w:szCs w:val="28"/>
        </w:rPr>
        <w:t>5) державні органи юрисдикція яких поширюється на територію одного або кількох районів, районів у містах, міст обласного значення.</w:t>
      </w:r>
    </w:p>
    <w:p w:rsidR="008B4DFB" w:rsidRPr="008B4DFB" w:rsidRDefault="008B4DFB" w:rsidP="008B4DFB">
      <w:pPr>
        <w:pStyle w:val="a3"/>
        <w:rPr>
          <w:rFonts w:ascii="Times New Roman" w:hAnsi="Times New Roman"/>
          <w:sz w:val="28"/>
          <w:szCs w:val="28"/>
        </w:rPr>
      </w:pPr>
      <w:r w:rsidRPr="008B4DFB">
        <w:rPr>
          <w:rFonts w:ascii="Times New Roman" w:hAnsi="Times New Roman"/>
          <w:sz w:val="28"/>
          <w:szCs w:val="28"/>
        </w:rPr>
        <w:t xml:space="preserve">2. Схема посадових окладів на посадах державної служби визначається Кабінетом Міністрів України за поданням центрального органу виконавчої влади, що забезпечує формування та реалізує державну політику у сфері державної служби шляхом встановлення коефіцієнтів до найнижчого розміру посадового окладу </w:t>
      </w:r>
      <w:proofErr w:type="spellStart"/>
      <w:r w:rsidRPr="008B4DFB">
        <w:rPr>
          <w:rFonts w:ascii="Times New Roman" w:hAnsi="Times New Roman"/>
          <w:sz w:val="28"/>
          <w:szCs w:val="28"/>
        </w:rPr>
        <w:t>підкатегорії</w:t>
      </w:r>
      <w:proofErr w:type="spellEnd"/>
      <w:r w:rsidRPr="008B4DFB">
        <w:rPr>
          <w:rFonts w:ascii="Times New Roman" w:hAnsi="Times New Roman"/>
          <w:sz w:val="28"/>
          <w:szCs w:val="28"/>
        </w:rPr>
        <w:t xml:space="preserve"> В-2 у державних органах, юрисдикція яких поширюється на територію одного або кількох районів, районів у містах, міст обласного значення з урахуванням рівня державного органу, а також виходячи з таких принципів: </w:t>
      </w:r>
    </w:p>
    <w:p w:rsidR="008B4DFB" w:rsidRPr="008B4DFB" w:rsidRDefault="008B4DFB" w:rsidP="008B4DFB">
      <w:pPr>
        <w:pStyle w:val="a3"/>
        <w:rPr>
          <w:rFonts w:ascii="Times New Roman" w:hAnsi="Times New Roman"/>
          <w:sz w:val="28"/>
          <w:szCs w:val="28"/>
        </w:rPr>
      </w:pPr>
      <w:r w:rsidRPr="008B4DFB">
        <w:rPr>
          <w:rFonts w:ascii="Times New Roman" w:hAnsi="Times New Roman"/>
          <w:sz w:val="28"/>
          <w:szCs w:val="28"/>
        </w:rPr>
        <w:t xml:space="preserve">максимальний розмір посадового окладу </w:t>
      </w:r>
      <w:proofErr w:type="spellStart"/>
      <w:r w:rsidRPr="008B4DFB">
        <w:rPr>
          <w:rFonts w:ascii="Times New Roman" w:hAnsi="Times New Roman"/>
          <w:sz w:val="28"/>
          <w:szCs w:val="28"/>
        </w:rPr>
        <w:t>підкатегорії</w:t>
      </w:r>
      <w:proofErr w:type="spellEnd"/>
      <w:r w:rsidRPr="008B4DFB">
        <w:rPr>
          <w:rFonts w:ascii="Times New Roman" w:hAnsi="Times New Roman"/>
          <w:sz w:val="28"/>
          <w:szCs w:val="28"/>
        </w:rPr>
        <w:t xml:space="preserve"> А-1 у апаратах вищих органів державної влади, юрисдикція яких поширюється на всю територію України, становить не більше десяти розмірів найнижчого посадового окладу </w:t>
      </w:r>
      <w:proofErr w:type="spellStart"/>
      <w:r w:rsidRPr="008B4DFB">
        <w:rPr>
          <w:rFonts w:ascii="Times New Roman" w:hAnsi="Times New Roman"/>
          <w:sz w:val="28"/>
          <w:szCs w:val="28"/>
        </w:rPr>
        <w:t>підкатегорії</w:t>
      </w:r>
      <w:proofErr w:type="spellEnd"/>
      <w:r w:rsidRPr="008B4DFB">
        <w:rPr>
          <w:rFonts w:ascii="Times New Roman" w:hAnsi="Times New Roman"/>
          <w:sz w:val="28"/>
          <w:szCs w:val="28"/>
        </w:rPr>
        <w:t xml:space="preserve"> В-2 у державних органах, юрисдикція яких </w:t>
      </w:r>
      <w:r w:rsidRPr="008B4DFB">
        <w:rPr>
          <w:rFonts w:ascii="Times New Roman" w:hAnsi="Times New Roman"/>
          <w:sz w:val="28"/>
          <w:szCs w:val="28"/>
        </w:rPr>
        <w:lastRenderedPageBreak/>
        <w:t>поширюється на територію одного або кількох районів, районів у містах, міст обласного значення;</w:t>
      </w:r>
    </w:p>
    <w:p w:rsidR="008B4DFB" w:rsidRPr="008B4DFB" w:rsidRDefault="008B4DFB" w:rsidP="008B4DFB">
      <w:pPr>
        <w:pStyle w:val="a3"/>
        <w:rPr>
          <w:rFonts w:ascii="Times New Roman" w:hAnsi="Times New Roman"/>
          <w:sz w:val="28"/>
          <w:szCs w:val="28"/>
        </w:rPr>
      </w:pPr>
      <w:r w:rsidRPr="008B4DFB">
        <w:rPr>
          <w:rFonts w:ascii="Times New Roman" w:hAnsi="Times New Roman"/>
          <w:sz w:val="28"/>
          <w:szCs w:val="28"/>
        </w:rPr>
        <w:t xml:space="preserve">найнижчий розмір посадового окладу </w:t>
      </w:r>
      <w:proofErr w:type="spellStart"/>
      <w:r w:rsidRPr="008B4DFB">
        <w:rPr>
          <w:rFonts w:ascii="Times New Roman" w:hAnsi="Times New Roman"/>
          <w:sz w:val="28"/>
          <w:szCs w:val="28"/>
        </w:rPr>
        <w:t>підкатегорії</w:t>
      </w:r>
      <w:proofErr w:type="spellEnd"/>
      <w:r w:rsidRPr="008B4DFB">
        <w:rPr>
          <w:rFonts w:ascii="Times New Roman" w:hAnsi="Times New Roman"/>
          <w:sz w:val="28"/>
          <w:szCs w:val="28"/>
        </w:rPr>
        <w:t xml:space="preserve"> В-2 у державних органах, юрисдикція яких поширюється на територію одного або кількох районів, районів у містах, міст обласного значення, не може бути менше трьох прожиткових мінімумів для працездатних осіб, розмір якого встановлено на 1 січня відповідного календарного року.</w:t>
      </w:r>
    </w:p>
    <w:p w:rsidR="008B4DFB" w:rsidRPr="008B4DFB" w:rsidRDefault="008B4DFB" w:rsidP="008B4DFB">
      <w:pPr>
        <w:pStyle w:val="a3"/>
        <w:rPr>
          <w:rFonts w:ascii="Times New Roman" w:hAnsi="Times New Roman"/>
          <w:sz w:val="28"/>
          <w:szCs w:val="28"/>
        </w:rPr>
      </w:pPr>
      <w:r w:rsidRPr="008B4DFB">
        <w:rPr>
          <w:rFonts w:ascii="Times New Roman" w:hAnsi="Times New Roman"/>
          <w:sz w:val="28"/>
          <w:szCs w:val="28"/>
        </w:rPr>
        <w:t>3. У державних органах забезпечується наявність посад:</w:t>
      </w:r>
    </w:p>
    <w:p w:rsidR="008B4DFB" w:rsidRPr="008B4DFB" w:rsidRDefault="008B4DFB" w:rsidP="008B4DFB">
      <w:pPr>
        <w:pStyle w:val="a3"/>
        <w:rPr>
          <w:rFonts w:ascii="Times New Roman" w:hAnsi="Times New Roman"/>
          <w:sz w:val="28"/>
          <w:szCs w:val="28"/>
        </w:rPr>
      </w:pPr>
      <w:r w:rsidRPr="008B4DFB">
        <w:rPr>
          <w:rFonts w:ascii="Times New Roman" w:hAnsi="Times New Roman"/>
          <w:sz w:val="28"/>
          <w:szCs w:val="28"/>
        </w:rPr>
        <w:t>провідних експертів не менше 25 відсотків чисельності посад державної служби категорії «В» у відповідному державному органі;</w:t>
      </w:r>
    </w:p>
    <w:p w:rsidR="008B4DFB" w:rsidRPr="008B4DFB" w:rsidRDefault="008B4DFB" w:rsidP="008B4DFB">
      <w:pPr>
        <w:pStyle w:val="a3"/>
        <w:rPr>
          <w:rFonts w:ascii="Times New Roman" w:hAnsi="Times New Roman"/>
          <w:sz w:val="28"/>
          <w:szCs w:val="28"/>
        </w:rPr>
      </w:pPr>
      <w:r w:rsidRPr="008B4DFB">
        <w:rPr>
          <w:rFonts w:ascii="Times New Roman" w:hAnsi="Times New Roman"/>
          <w:sz w:val="28"/>
          <w:szCs w:val="28"/>
        </w:rPr>
        <w:t>старших експертів не менше 25 відсотків чисельності посад державної служби категорії «В» у відповідному державному органі;</w:t>
      </w:r>
    </w:p>
    <w:p w:rsidR="008B4DFB" w:rsidRDefault="008B4DFB" w:rsidP="008B4DFB">
      <w:pPr>
        <w:pStyle w:val="a3"/>
        <w:rPr>
          <w:rFonts w:ascii="Times New Roman" w:hAnsi="Times New Roman"/>
          <w:sz w:val="28"/>
          <w:szCs w:val="28"/>
        </w:rPr>
      </w:pPr>
      <w:r w:rsidRPr="008B4DFB">
        <w:rPr>
          <w:rFonts w:ascii="Times New Roman" w:hAnsi="Times New Roman"/>
          <w:sz w:val="28"/>
          <w:szCs w:val="28"/>
        </w:rPr>
        <w:t>експертів не менше 15 відсотків чисельності посад державної служби категорії «В» у відповідному державному органі.</w:t>
      </w:r>
      <w:r>
        <w:rPr>
          <w:rFonts w:ascii="Times New Roman" w:hAnsi="Times New Roman"/>
          <w:sz w:val="28"/>
          <w:szCs w:val="28"/>
        </w:rPr>
        <w:t>».</w:t>
      </w:r>
    </w:p>
    <w:p w:rsidR="008B4DFB" w:rsidRDefault="008B4DFB" w:rsidP="008B4DFB">
      <w:pPr>
        <w:pStyle w:val="a3"/>
        <w:rPr>
          <w:rFonts w:ascii="Times New Roman" w:hAnsi="Times New Roman"/>
          <w:sz w:val="28"/>
          <w:szCs w:val="28"/>
        </w:rPr>
      </w:pPr>
      <w:r w:rsidRPr="00EB25DD">
        <w:rPr>
          <w:rFonts w:ascii="Times New Roman" w:hAnsi="Times New Roman"/>
          <w:sz w:val="28"/>
          <w:szCs w:val="28"/>
          <w:highlight w:val="green"/>
        </w:rPr>
        <w:t>24.</w:t>
      </w:r>
      <w:r>
        <w:rPr>
          <w:rFonts w:ascii="Times New Roman" w:hAnsi="Times New Roman"/>
          <w:sz w:val="28"/>
          <w:szCs w:val="28"/>
        </w:rPr>
        <w:t xml:space="preserve"> Статтю </w:t>
      </w:r>
      <w:r w:rsidR="00884207">
        <w:rPr>
          <w:rFonts w:ascii="Times New Roman" w:hAnsi="Times New Roman"/>
          <w:sz w:val="28"/>
          <w:szCs w:val="28"/>
        </w:rPr>
        <w:t>52 викласти в такій редакції:</w:t>
      </w:r>
    </w:p>
    <w:p w:rsidR="00884207" w:rsidRPr="00884207" w:rsidRDefault="00884207" w:rsidP="00884207">
      <w:pPr>
        <w:pStyle w:val="a3"/>
        <w:rPr>
          <w:rFonts w:ascii="Times New Roman" w:hAnsi="Times New Roman"/>
          <w:sz w:val="28"/>
          <w:szCs w:val="28"/>
        </w:rPr>
      </w:pPr>
      <w:r>
        <w:rPr>
          <w:rFonts w:ascii="Times New Roman" w:hAnsi="Times New Roman"/>
          <w:sz w:val="28"/>
          <w:szCs w:val="28"/>
        </w:rPr>
        <w:t>«</w:t>
      </w:r>
      <w:r w:rsidRPr="00884207">
        <w:rPr>
          <w:rFonts w:ascii="Times New Roman" w:hAnsi="Times New Roman"/>
          <w:sz w:val="28"/>
          <w:szCs w:val="28"/>
        </w:rPr>
        <w:t>Стаття 52. Компенсаційні виплати</w:t>
      </w:r>
    </w:p>
    <w:p w:rsidR="00884207" w:rsidRPr="00884207" w:rsidRDefault="00884207" w:rsidP="00884207">
      <w:pPr>
        <w:pStyle w:val="a3"/>
        <w:rPr>
          <w:rFonts w:ascii="Times New Roman" w:hAnsi="Times New Roman"/>
          <w:sz w:val="28"/>
          <w:szCs w:val="28"/>
        </w:rPr>
      </w:pPr>
      <w:r w:rsidRPr="00884207">
        <w:rPr>
          <w:rFonts w:ascii="Times New Roman" w:hAnsi="Times New Roman"/>
          <w:sz w:val="28"/>
          <w:szCs w:val="28"/>
        </w:rPr>
        <w:t>1. Компенсація за роботу, яка передбачає доступ до державної таємниці, виплачується в розмірі та в порядку, визначеному Кабінетом Міністрів України.</w:t>
      </w:r>
    </w:p>
    <w:p w:rsidR="00884207" w:rsidRPr="00884207" w:rsidRDefault="00884207" w:rsidP="00884207">
      <w:pPr>
        <w:pStyle w:val="a3"/>
        <w:rPr>
          <w:rFonts w:ascii="Times New Roman" w:hAnsi="Times New Roman"/>
          <w:sz w:val="28"/>
          <w:szCs w:val="28"/>
        </w:rPr>
      </w:pPr>
      <w:r w:rsidRPr="00884207">
        <w:rPr>
          <w:rFonts w:ascii="Times New Roman" w:hAnsi="Times New Roman"/>
          <w:sz w:val="28"/>
          <w:szCs w:val="28"/>
        </w:rPr>
        <w:t>2. У разі виконання державним службовцем обов’язків тимчасово відсутнього державного службовця йому виплачується компенсація за додаткове навантаження у розмірі 50 відсотків посадового окладу тимчасово відсутнього державного службовця.</w:t>
      </w:r>
    </w:p>
    <w:p w:rsidR="00884207" w:rsidRPr="00884207" w:rsidRDefault="00884207" w:rsidP="00884207">
      <w:pPr>
        <w:pStyle w:val="a3"/>
        <w:rPr>
          <w:rFonts w:ascii="Times New Roman" w:hAnsi="Times New Roman"/>
          <w:sz w:val="28"/>
          <w:szCs w:val="28"/>
        </w:rPr>
      </w:pPr>
      <w:r w:rsidRPr="00884207">
        <w:rPr>
          <w:rFonts w:ascii="Times New Roman" w:hAnsi="Times New Roman"/>
          <w:sz w:val="28"/>
          <w:szCs w:val="28"/>
        </w:rPr>
        <w:t xml:space="preserve">3. У разі виконання державними службовцями обов’язків за вакантною посадою державної служби, у випадках передбачених частиною шостою статті 31 цього Закону, їм виплачується компенсація за додаткове навантаження у розмірі до 50 відсотків посадового окладу за вакантною посадою </w:t>
      </w:r>
      <w:proofErr w:type="spellStart"/>
      <w:r w:rsidRPr="00884207">
        <w:rPr>
          <w:rFonts w:ascii="Times New Roman" w:hAnsi="Times New Roman"/>
          <w:sz w:val="28"/>
          <w:szCs w:val="28"/>
        </w:rPr>
        <w:t>пропорційно</w:t>
      </w:r>
      <w:proofErr w:type="spellEnd"/>
      <w:r w:rsidRPr="00884207">
        <w:rPr>
          <w:rFonts w:ascii="Times New Roman" w:hAnsi="Times New Roman"/>
          <w:sz w:val="28"/>
          <w:szCs w:val="28"/>
        </w:rPr>
        <w:t xml:space="preserve"> додатковому навантаженню за рахунок економії фонду посадового окладу за відповідною посадою.</w:t>
      </w:r>
    </w:p>
    <w:p w:rsidR="00884207" w:rsidRDefault="00884207" w:rsidP="00884207">
      <w:pPr>
        <w:pStyle w:val="a3"/>
        <w:rPr>
          <w:rFonts w:ascii="Times New Roman" w:hAnsi="Times New Roman"/>
          <w:sz w:val="28"/>
          <w:szCs w:val="28"/>
        </w:rPr>
      </w:pPr>
      <w:r w:rsidRPr="00884207">
        <w:rPr>
          <w:rFonts w:ascii="Times New Roman" w:hAnsi="Times New Roman"/>
          <w:sz w:val="28"/>
          <w:szCs w:val="28"/>
        </w:rPr>
        <w:t>4. Компенсаційні виплати встановлюються керівником державної служби.</w:t>
      </w:r>
      <w:r>
        <w:rPr>
          <w:rFonts w:ascii="Times New Roman" w:hAnsi="Times New Roman"/>
          <w:sz w:val="28"/>
          <w:szCs w:val="28"/>
        </w:rPr>
        <w:t>».</w:t>
      </w:r>
    </w:p>
    <w:p w:rsidR="00884207" w:rsidRDefault="00884207" w:rsidP="00884207">
      <w:pPr>
        <w:pStyle w:val="a3"/>
        <w:rPr>
          <w:rFonts w:ascii="Times New Roman" w:hAnsi="Times New Roman"/>
          <w:sz w:val="28"/>
          <w:szCs w:val="28"/>
        </w:rPr>
      </w:pPr>
      <w:r w:rsidRPr="00EB25DD">
        <w:rPr>
          <w:rFonts w:ascii="Times New Roman" w:hAnsi="Times New Roman"/>
          <w:sz w:val="28"/>
          <w:szCs w:val="28"/>
          <w:highlight w:val="green"/>
        </w:rPr>
        <w:t>25.</w:t>
      </w:r>
      <w:r w:rsidR="00EB25DD">
        <w:rPr>
          <w:rFonts w:ascii="Times New Roman" w:hAnsi="Times New Roman"/>
          <w:sz w:val="28"/>
          <w:szCs w:val="28"/>
        </w:rPr>
        <w:t xml:space="preserve"> </w:t>
      </w:r>
      <w:r w:rsidR="00E4721F">
        <w:rPr>
          <w:rFonts w:ascii="Times New Roman" w:hAnsi="Times New Roman"/>
          <w:sz w:val="28"/>
          <w:szCs w:val="28"/>
        </w:rPr>
        <w:t>Статтю 66 викласти в такій редакції:</w:t>
      </w:r>
    </w:p>
    <w:p w:rsidR="00E4721F" w:rsidRPr="00E4721F" w:rsidRDefault="00E4721F" w:rsidP="00E4721F">
      <w:pPr>
        <w:pStyle w:val="a3"/>
        <w:rPr>
          <w:rFonts w:ascii="Times New Roman" w:hAnsi="Times New Roman"/>
          <w:sz w:val="28"/>
          <w:szCs w:val="28"/>
        </w:rPr>
      </w:pPr>
      <w:r>
        <w:rPr>
          <w:rFonts w:ascii="Times New Roman" w:hAnsi="Times New Roman"/>
          <w:sz w:val="28"/>
          <w:szCs w:val="28"/>
        </w:rPr>
        <w:t>«</w:t>
      </w:r>
      <w:r w:rsidRPr="00E4721F">
        <w:rPr>
          <w:rFonts w:ascii="Times New Roman" w:hAnsi="Times New Roman"/>
          <w:sz w:val="28"/>
          <w:szCs w:val="28"/>
        </w:rPr>
        <w:t>Стаття 66. Види дисциплінарних стягнень та загальні умови їх застосування</w:t>
      </w:r>
    </w:p>
    <w:p w:rsidR="00E4721F" w:rsidRPr="00E4721F" w:rsidRDefault="00E4721F" w:rsidP="00E4721F">
      <w:pPr>
        <w:pStyle w:val="a3"/>
        <w:rPr>
          <w:rFonts w:ascii="Times New Roman" w:hAnsi="Times New Roman"/>
          <w:sz w:val="28"/>
          <w:szCs w:val="28"/>
        </w:rPr>
      </w:pPr>
      <w:r w:rsidRPr="00E4721F">
        <w:rPr>
          <w:rFonts w:ascii="Times New Roman" w:hAnsi="Times New Roman"/>
          <w:sz w:val="28"/>
          <w:szCs w:val="28"/>
        </w:rPr>
        <w:t>1. До державних службовців застосовується один із таких видів дисциплінарного стягнення:</w:t>
      </w:r>
    </w:p>
    <w:p w:rsidR="00E4721F" w:rsidRPr="00E4721F" w:rsidRDefault="00E4721F" w:rsidP="00E4721F">
      <w:pPr>
        <w:pStyle w:val="a3"/>
        <w:rPr>
          <w:rFonts w:ascii="Times New Roman" w:hAnsi="Times New Roman"/>
          <w:sz w:val="28"/>
          <w:szCs w:val="28"/>
        </w:rPr>
      </w:pPr>
      <w:r w:rsidRPr="00E4721F">
        <w:rPr>
          <w:rFonts w:ascii="Times New Roman" w:hAnsi="Times New Roman"/>
          <w:sz w:val="28"/>
          <w:szCs w:val="28"/>
        </w:rPr>
        <w:t>1) зауваження;</w:t>
      </w:r>
    </w:p>
    <w:p w:rsidR="00E4721F" w:rsidRPr="00E4721F" w:rsidRDefault="00E4721F" w:rsidP="00E4721F">
      <w:pPr>
        <w:pStyle w:val="a3"/>
        <w:rPr>
          <w:rFonts w:ascii="Times New Roman" w:hAnsi="Times New Roman"/>
          <w:sz w:val="28"/>
          <w:szCs w:val="28"/>
        </w:rPr>
      </w:pPr>
      <w:r w:rsidRPr="00E4721F">
        <w:rPr>
          <w:rFonts w:ascii="Times New Roman" w:hAnsi="Times New Roman"/>
          <w:sz w:val="28"/>
          <w:szCs w:val="28"/>
        </w:rPr>
        <w:t>2) догана;</w:t>
      </w:r>
    </w:p>
    <w:p w:rsidR="00E4721F" w:rsidRPr="00E4721F" w:rsidRDefault="00E4721F" w:rsidP="00E4721F">
      <w:pPr>
        <w:pStyle w:val="a3"/>
        <w:rPr>
          <w:rFonts w:ascii="Times New Roman" w:hAnsi="Times New Roman"/>
          <w:sz w:val="28"/>
          <w:szCs w:val="28"/>
        </w:rPr>
      </w:pPr>
      <w:r w:rsidRPr="00E4721F">
        <w:rPr>
          <w:rFonts w:ascii="Times New Roman" w:hAnsi="Times New Roman"/>
          <w:sz w:val="28"/>
          <w:szCs w:val="28"/>
        </w:rPr>
        <w:lastRenderedPageBreak/>
        <w:t>3) попередження про неповну службову відповідність;</w:t>
      </w:r>
    </w:p>
    <w:p w:rsidR="00E4721F" w:rsidRPr="008B4DFB" w:rsidRDefault="00E4721F" w:rsidP="00E4721F">
      <w:pPr>
        <w:pStyle w:val="a3"/>
        <w:rPr>
          <w:rFonts w:ascii="Times New Roman" w:hAnsi="Times New Roman"/>
          <w:sz w:val="28"/>
          <w:szCs w:val="28"/>
        </w:rPr>
      </w:pPr>
      <w:r w:rsidRPr="00E4721F">
        <w:rPr>
          <w:rFonts w:ascii="Times New Roman" w:hAnsi="Times New Roman"/>
          <w:sz w:val="28"/>
          <w:szCs w:val="28"/>
        </w:rPr>
        <w:t>4) звільнення з посади державної служби.</w:t>
      </w:r>
    </w:p>
    <w:p w:rsidR="00E4721F" w:rsidRPr="00E4721F" w:rsidRDefault="00E4721F" w:rsidP="00E4721F">
      <w:pPr>
        <w:pStyle w:val="a3"/>
        <w:rPr>
          <w:rFonts w:ascii="Times New Roman" w:hAnsi="Times New Roman"/>
          <w:sz w:val="28"/>
          <w:szCs w:val="28"/>
        </w:rPr>
      </w:pPr>
      <w:r w:rsidRPr="00E4721F">
        <w:rPr>
          <w:rFonts w:ascii="Times New Roman" w:hAnsi="Times New Roman"/>
          <w:sz w:val="28"/>
          <w:szCs w:val="28"/>
        </w:rPr>
        <w:t>2. У разі допущення державним службовцем дисциплінарних проступків, передбачених пунктами 1, 3, 10, 11, 13, 14 частини другої статті 65 цього Закону, суб’єкт призначення або керівник державної служби приймає рішення про звільнення такого державного службовця.</w:t>
      </w:r>
    </w:p>
    <w:p w:rsidR="00E4721F" w:rsidRPr="00E4721F" w:rsidRDefault="00E4721F" w:rsidP="00E4721F">
      <w:pPr>
        <w:pStyle w:val="a3"/>
        <w:rPr>
          <w:rFonts w:ascii="Times New Roman" w:hAnsi="Times New Roman"/>
          <w:sz w:val="28"/>
          <w:szCs w:val="28"/>
        </w:rPr>
      </w:pPr>
      <w:r w:rsidRPr="00E4721F">
        <w:rPr>
          <w:rFonts w:ascii="Times New Roman" w:hAnsi="Times New Roman"/>
          <w:sz w:val="28"/>
          <w:szCs w:val="28"/>
        </w:rPr>
        <w:t>3. У разі вчинення державним службовцем дисциплінарного проступку, передбаченого пунктом 2 частини другої статті 65 цього Закону, суб’єкт призначення або керівник державної служби може обмежитися зауваженням або оголосити догану такому державному службовцю. У разі вчинення державним службовцем дисциплінарного поступку, передбаченого пунктом 2 частини другої статті 65 цього Закону, під час дії дисциплінарного стягнення, накладеного за такий проступок, суб’єкт призначення або керівник державної служби може оголосити догану або попередити про неповну службову відповідність такого державного службовця.</w:t>
      </w:r>
    </w:p>
    <w:p w:rsidR="00E4721F" w:rsidRPr="00E4721F" w:rsidRDefault="00E4721F" w:rsidP="00E4721F">
      <w:pPr>
        <w:pStyle w:val="a3"/>
        <w:rPr>
          <w:rFonts w:ascii="Times New Roman" w:hAnsi="Times New Roman"/>
          <w:sz w:val="28"/>
          <w:szCs w:val="28"/>
        </w:rPr>
      </w:pPr>
      <w:r w:rsidRPr="00E4721F">
        <w:rPr>
          <w:rFonts w:ascii="Times New Roman" w:hAnsi="Times New Roman"/>
          <w:sz w:val="28"/>
          <w:szCs w:val="28"/>
        </w:rPr>
        <w:t>4. У разі вчинення державним службовцем дисциплінарного проступку, передбаченого пунктом 4 частини другої статті 65 цього Закону, суб’єкт призначення або керівник державної служби може обмежитися зауваженням або оголосити догану такому державному службовцю. У разі вчинення державним службовцем дисциплінарного поступку, передбаченого пунктом 4 частини другої статті 65 цього Закону, під час дії дисциплінарного стягнення, накладеного за такий проступок, суб’єкт призначення або керівник державної служби може оголосити догану або попередити про неповну службову відповідність такого державного службовця.</w:t>
      </w:r>
    </w:p>
    <w:p w:rsidR="00E4721F" w:rsidRPr="00E4721F" w:rsidRDefault="00E4721F" w:rsidP="00E4721F">
      <w:pPr>
        <w:pStyle w:val="a3"/>
        <w:rPr>
          <w:rFonts w:ascii="Times New Roman" w:hAnsi="Times New Roman"/>
          <w:sz w:val="28"/>
          <w:szCs w:val="28"/>
        </w:rPr>
      </w:pPr>
      <w:r w:rsidRPr="00E4721F">
        <w:rPr>
          <w:rFonts w:ascii="Times New Roman" w:hAnsi="Times New Roman"/>
          <w:sz w:val="28"/>
          <w:szCs w:val="28"/>
        </w:rPr>
        <w:t>5. У разі вчинення державним службовцем дисциплінарного проступку, передбаченого пунктом 5 частини другої статті 65 цього Закону, суб’єкт призначення або керівник державної служби може оголосити догану або попередити про неповну службову відповідність такого державного службовця. У разі вчинення державним службовцем дисциплінарного поступку, передбаченого пунктом 5 частини другої статті 65 цього Закону, під час дії дисциплінарного стягнення, накладеного за такий проступок, суб’єкт призначення або керівник державної служби може попередити про неповну службову відповідність або прийняти рішення про звільнення такого державного службовця.</w:t>
      </w:r>
    </w:p>
    <w:p w:rsidR="00E4721F" w:rsidRPr="00E4721F" w:rsidRDefault="00E4721F" w:rsidP="00E4721F">
      <w:pPr>
        <w:pStyle w:val="a3"/>
        <w:rPr>
          <w:rFonts w:ascii="Times New Roman" w:hAnsi="Times New Roman"/>
          <w:sz w:val="28"/>
          <w:szCs w:val="28"/>
        </w:rPr>
      </w:pPr>
      <w:r w:rsidRPr="00E4721F">
        <w:rPr>
          <w:rFonts w:ascii="Times New Roman" w:hAnsi="Times New Roman"/>
          <w:sz w:val="28"/>
          <w:szCs w:val="28"/>
        </w:rPr>
        <w:t xml:space="preserve">6. У разі вчинення державним службовцем дисциплінарного проступку, передбаченого пунктом 6 частини другої статті 65 цього Закону, суб’єкт призначення або керівник державної служби може обмежитися зауваженням або оголосити догану такому державному службовцю. У разі вчинення державним службовцем дисциплінарного поступку, передбаченого пунктом 6 частини другої статті 65 цього Закону, під час дії дисциплінарного стягнення, накладеного за такий проступок, суб’єкт </w:t>
      </w:r>
      <w:r w:rsidRPr="00E4721F">
        <w:rPr>
          <w:rFonts w:ascii="Times New Roman" w:hAnsi="Times New Roman"/>
          <w:sz w:val="28"/>
          <w:szCs w:val="28"/>
        </w:rPr>
        <w:lastRenderedPageBreak/>
        <w:t>призначення або керівник державної служби може попередити про неповну службову відповідність або прийняти рішення про звільнення такого державного службовця.</w:t>
      </w:r>
    </w:p>
    <w:p w:rsidR="00E4721F" w:rsidRPr="00E4721F" w:rsidRDefault="00E4721F" w:rsidP="00E4721F">
      <w:pPr>
        <w:pStyle w:val="a3"/>
        <w:rPr>
          <w:rFonts w:ascii="Times New Roman" w:hAnsi="Times New Roman"/>
          <w:sz w:val="28"/>
          <w:szCs w:val="28"/>
        </w:rPr>
      </w:pPr>
      <w:r w:rsidRPr="00E4721F">
        <w:rPr>
          <w:rFonts w:ascii="Times New Roman" w:hAnsi="Times New Roman"/>
          <w:sz w:val="28"/>
          <w:szCs w:val="28"/>
        </w:rPr>
        <w:t>7. У разі вчинення державним службовцем дисциплінарного проступку, передбаченого пунктом 7 частини другої статті 65 цього Закону, суб’єкт призначення або керівник державної служби може оголосити догану або попередити про неповну службову відповідність такого державного службовця. У разі вчинення державним службовцем дисциплінарного поступку, передбаченого пунктом 7 частини другої статті 65 цього Закону, під час дії дисциплінарного стягнення, накладеного за такий проступок, суб’єкт призначення або керівник державної служби може попередити про неповну службову відповідність або прийняти рішення про звільнення такого державного службовця.</w:t>
      </w:r>
    </w:p>
    <w:p w:rsidR="00E4721F" w:rsidRPr="00E4721F" w:rsidRDefault="00E4721F" w:rsidP="00E4721F">
      <w:pPr>
        <w:pStyle w:val="a3"/>
        <w:rPr>
          <w:rFonts w:ascii="Times New Roman" w:hAnsi="Times New Roman"/>
          <w:sz w:val="28"/>
          <w:szCs w:val="28"/>
        </w:rPr>
      </w:pPr>
      <w:r w:rsidRPr="00E4721F">
        <w:rPr>
          <w:rFonts w:ascii="Times New Roman" w:hAnsi="Times New Roman"/>
          <w:sz w:val="28"/>
          <w:szCs w:val="28"/>
        </w:rPr>
        <w:t>8. У разі вчинення державним службовцем дисциплінарного проступку, передбаченого пунктом 8 частини другої статті 65 цього Закону, суб’єкт призначення або керівник державної служби може попередити про неповну службову відповідність або прийняти рішення про звільнення такого державного службовця. У разі вчинення державним службовцем дисциплінарного поступку, передбаченого пунктом 8 частини другої статті 65 цього Закону, під час дії дисциплінарного стягнення, накладеного за такий проступок, суб’єкт призначення або керівник державної служби приймає рішення про звільнення такого державного службовця.</w:t>
      </w:r>
    </w:p>
    <w:p w:rsidR="00E4721F" w:rsidRPr="00E4721F" w:rsidRDefault="00E4721F" w:rsidP="00E4721F">
      <w:pPr>
        <w:pStyle w:val="a3"/>
        <w:rPr>
          <w:rFonts w:ascii="Times New Roman" w:hAnsi="Times New Roman"/>
          <w:sz w:val="28"/>
          <w:szCs w:val="28"/>
        </w:rPr>
      </w:pPr>
      <w:r w:rsidRPr="00E4721F">
        <w:rPr>
          <w:rFonts w:ascii="Times New Roman" w:hAnsi="Times New Roman"/>
          <w:sz w:val="28"/>
          <w:szCs w:val="28"/>
        </w:rPr>
        <w:t>9. У разі вчинення державним службовцем дисциплінарного проступку, передбаченого пунктом 9 частини другої статті 65 цього Закону, суб’єкт призначення або керівник державної служби може попередити про неповну службову відповідність або прийняти рішення про звільнення такого державного службовця. У разі вчинення державним службовцем дисциплінарного поступку, передбаченого пунктом 8 частини другої статті 65 цього Закону, під час дії дисциплінарного стягнення, накладеного за такий проступок, суб’єкт призначення або керівник державної служби приймає рішення про звільнення такого державного службовця.</w:t>
      </w:r>
    </w:p>
    <w:p w:rsidR="00E4721F" w:rsidRPr="00E4721F" w:rsidRDefault="00E4721F" w:rsidP="00E4721F">
      <w:pPr>
        <w:pStyle w:val="a3"/>
        <w:rPr>
          <w:rFonts w:ascii="Times New Roman" w:hAnsi="Times New Roman"/>
          <w:sz w:val="28"/>
          <w:szCs w:val="28"/>
        </w:rPr>
      </w:pPr>
      <w:r w:rsidRPr="00E4721F">
        <w:rPr>
          <w:rFonts w:ascii="Times New Roman" w:hAnsi="Times New Roman"/>
          <w:sz w:val="28"/>
          <w:szCs w:val="28"/>
        </w:rPr>
        <w:t>10. У разі вчинення державним службовцем дисциплінарного проступку, передбаченого пунктом 12 частини другої статті 65 цього Закону, суб’єкт призначення або керівник державної служби може оголосити догану або попередити про неповну службову відповідність такого державного службовця. У разі вчинення державним службовцем дисциплінарного поступку, передбаченого пунктом 12 частини другої статті 65 цього Закону, під час дії дисциплінарного стягнення, накладеного за такий проступок, суб’єкт призначення або керівник державної служби може попередити про неповну службову відповідність або прийняти рішення про звільнення такого державного службовця.</w:t>
      </w:r>
    </w:p>
    <w:p w:rsidR="00E4721F" w:rsidRPr="00E4721F" w:rsidRDefault="00E4721F" w:rsidP="00E4721F">
      <w:pPr>
        <w:pStyle w:val="a3"/>
        <w:rPr>
          <w:rFonts w:ascii="Times New Roman" w:hAnsi="Times New Roman"/>
          <w:sz w:val="28"/>
          <w:szCs w:val="28"/>
        </w:rPr>
      </w:pPr>
      <w:r w:rsidRPr="00E4721F">
        <w:rPr>
          <w:rFonts w:ascii="Times New Roman" w:hAnsi="Times New Roman"/>
          <w:sz w:val="28"/>
          <w:szCs w:val="28"/>
        </w:rPr>
        <w:t xml:space="preserve">11. У разі вчинення державним службовцем дисциплінарного проступку, передбаченого пунктом 15 частини другої статті 65 цього </w:t>
      </w:r>
      <w:r w:rsidRPr="00E4721F">
        <w:rPr>
          <w:rFonts w:ascii="Times New Roman" w:hAnsi="Times New Roman"/>
          <w:sz w:val="28"/>
          <w:szCs w:val="28"/>
        </w:rPr>
        <w:lastRenderedPageBreak/>
        <w:t>Закону, суб’єкт призначення або керівник державної служби може оголосити догану або попередити про неповну службову відповідність такого державного службовця. У разі вчинення державним службовцем дисциплінарного поступку, передбаченого пунктом 15 частини другої статті 65 цього Закону, під час дії дисциплінарного стягнення, накладеного за такий проступок, суб’єкт призначення або керівник державної служби може попередити про неповну службову відповідність або прийняти рішення про звільнення такого державного службовця.</w:t>
      </w:r>
    </w:p>
    <w:p w:rsidR="007F51A1" w:rsidRDefault="00E4721F" w:rsidP="00E4721F">
      <w:pPr>
        <w:pStyle w:val="a3"/>
        <w:rPr>
          <w:rFonts w:ascii="Times New Roman" w:hAnsi="Times New Roman"/>
          <w:sz w:val="28"/>
          <w:szCs w:val="28"/>
        </w:rPr>
      </w:pPr>
      <w:r w:rsidRPr="00E4721F">
        <w:rPr>
          <w:rFonts w:ascii="Times New Roman" w:hAnsi="Times New Roman"/>
          <w:sz w:val="28"/>
          <w:szCs w:val="28"/>
        </w:rPr>
        <w:t>12. Дисциплінарне стягнення має відповідати характеру і тяжкості вчиненого дисциплінарного проступку та ступеню вини державного службовця. Під час обрання виду дисциплінарного стягнення необхідно враховувати характер дисциплінарного проступку, обставини, за яких він був вчинений, ставлення державного службовця до виконання своїх посадових обов’язків, обставини, що пом’якшують або обтяжують дисциплінарну відповідальність.</w:t>
      </w:r>
      <w:r>
        <w:rPr>
          <w:rFonts w:ascii="Times New Roman" w:hAnsi="Times New Roman"/>
          <w:sz w:val="28"/>
          <w:szCs w:val="28"/>
        </w:rPr>
        <w:t>».</w:t>
      </w:r>
    </w:p>
    <w:p w:rsidR="00E4721F" w:rsidRDefault="00E4721F" w:rsidP="00E4721F">
      <w:pPr>
        <w:pStyle w:val="a3"/>
        <w:rPr>
          <w:rFonts w:ascii="Times New Roman" w:hAnsi="Times New Roman"/>
          <w:sz w:val="28"/>
          <w:szCs w:val="28"/>
        </w:rPr>
      </w:pPr>
      <w:r w:rsidRPr="00FA7F41">
        <w:rPr>
          <w:rFonts w:ascii="Times New Roman" w:hAnsi="Times New Roman"/>
          <w:sz w:val="28"/>
          <w:szCs w:val="28"/>
          <w:highlight w:val="green"/>
        </w:rPr>
        <w:t>26.</w:t>
      </w:r>
      <w:r>
        <w:rPr>
          <w:rFonts w:ascii="Times New Roman" w:hAnsi="Times New Roman"/>
          <w:sz w:val="28"/>
          <w:szCs w:val="28"/>
        </w:rPr>
        <w:t xml:space="preserve"> </w:t>
      </w:r>
      <w:r w:rsidR="00580340">
        <w:rPr>
          <w:rFonts w:ascii="Times New Roman" w:hAnsi="Times New Roman"/>
          <w:sz w:val="28"/>
          <w:szCs w:val="28"/>
        </w:rPr>
        <w:t>У статті 67:</w:t>
      </w:r>
    </w:p>
    <w:p w:rsidR="00580340" w:rsidRDefault="00580340" w:rsidP="00E4721F">
      <w:pPr>
        <w:pStyle w:val="a3"/>
        <w:rPr>
          <w:rFonts w:ascii="Times New Roman" w:hAnsi="Times New Roman"/>
          <w:sz w:val="28"/>
          <w:szCs w:val="28"/>
        </w:rPr>
      </w:pPr>
      <w:r>
        <w:rPr>
          <w:rFonts w:ascii="Times New Roman" w:hAnsi="Times New Roman"/>
          <w:sz w:val="28"/>
          <w:szCs w:val="28"/>
        </w:rPr>
        <w:t>1) частину першу виключити;</w:t>
      </w:r>
    </w:p>
    <w:p w:rsidR="00580340" w:rsidRDefault="00580340" w:rsidP="00E4721F">
      <w:pPr>
        <w:pStyle w:val="a3"/>
        <w:rPr>
          <w:rFonts w:ascii="Times New Roman" w:hAnsi="Times New Roman"/>
          <w:sz w:val="28"/>
          <w:szCs w:val="28"/>
        </w:rPr>
      </w:pPr>
      <w:r>
        <w:rPr>
          <w:rFonts w:ascii="Times New Roman" w:hAnsi="Times New Roman"/>
          <w:sz w:val="28"/>
          <w:szCs w:val="28"/>
        </w:rPr>
        <w:t>2) у пункті 3 частини другої слова «</w:t>
      </w:r>
      <w:r w:rsidRPr="00580340">
        <w:rPr>
          <w:rFonts w:ascii="Times New Roman" w:hAnsi="Times New Roman"/>
          <w:sz w:val="28"/>
          <w:szCs w:val="28"/>
        </w:rPr>
        <w:t>наявність заохочень та урядових відзнак, урядових і державних нагород</w:t>
      </w:r>
      <w:r>
        <w:rPr>
          <w:rFonts w:ascii="Times New Roman" w:hAnsi="Times New Roman"/>
          <w:sz w:val="28"/>
          <w:szCs w:val="28"/>
        </w:rPr>
        <w:t>»</w:t>
      </w:r>
      <w:r w:rsidR="00FA7F41">
        <w:rPr>
          <w:rFonts w:ascii="Times New Roman" w:hAnsi="Times New Roman"/>
          <w:sz w:val="28"/>
          <w:szCs w:val="28"/>
        </w:rPr>
        <w:t>.</w:t>
      </w:r>
    </w:p>
    <w:p w:rsidR="00580340" w:rsidRDefault="00FA7F41" w:rsidP="00E4721F">
      <w:pPr>
        <w:pStyle w:val="a3"/>
        <w:rPr>
          <w:rFonts w:ascii="Times New Roman" w:hAnsi="Times New Roman"/>
          <w:sz w:val="28"/>
          <w:szCs w:val="28"/>
        </w:rPr>
      </w:pPr>
      <w:r w:rsidRPr="00FA7F41">
        <w:rPr>
          <w:rFonts w:ascii="Times New Roman" w:hAnsi="Times New Roman"/>
          <w:sz w:val="28"/>
          <w:szCs w:val="28"/>
          <w:highlight w:val="green"/>
        </w:rPr>
        <w:t>27.</w:t>
      </w:r>
      <w:r>
        <w:rPr>
          <w:rFonts w:ascii="Times New Roman" w:hAnsi="Times New Roman"/>
          <w:sz w:val="28"/>
          <w:szCs w:val="28"/>
        </w:rPr>
        <w:t xml:space="preserve"> У статті 68:</w:t>
      </w:r>
    </w:p>
    <w:p w:rsidR="00FA7F41" w:rsidRDefault="00FA7F41" w:rsidP="00E4721F">
      <w:pPr>
        <w:pStyle w:val="a3"/>
        <w:rPr>
          <w:rFonts w:ascii="Times New Roman" w:hAnsi="Times New Roman"/>
          <w:sz w:val="28"/>
          <w:szCs w:val="28"/>
        </w:rPr>
      </w:pPr>
      <w:r>
        <w:rPr>
          <w:rFonts w:ascii="Times New Roman" w:hAnsi="Times New Roman"/>
          <w:sz w:val="28"/>
          <w:szCs w:val="28"/>
        </w:rPr>
        <w:t>1) у назві статті слово «ініціювати» замінити словом «порушувати»;</w:t>
      </w:r>
    </w:p>
    <w:p w:rsidR="00FA7F41" w:rsidRDefault="00FA7F41" w:rsidP="00E4721F">
      <w:pPr>
        <w:pStyle w:val="a3"/>
        <w:rPr>
          <w:rFonts w:ascii="Times New Roman" w:hAnsi="Times New Roman"/>
          <w:sz w:val="28"/>
          <w:szCs w:val="28"/>
        </w:rPr>
      </w:pPr>
      <w:r>
        <w:rPr>
          <w:rFonts w:ascii="Times New Roman" w:hAnsi="Times New Roman"/>
          <w:sz w:val="28"/>
          <w:szCs w:val="28"/>
        </w:rPr>
        <w:t>2) частину першу викласти в такій редакції:</w:t>
      </w:r>
    </w:p>
    <w:p w:rsidR="00FA7F41" w:rsidRPr="00FA7F41" w:rsidRDefault="00FA7F41" w:rsidP="00FA7F41">
      <w:pPr>
        <w:pStyle w:val="a3"/>
        <w:rPr>
          <w:rFonts w:ascii="Times New Roman" w:hAnsi="Times New Roman"/>
          <w:sz w:val="28"/>
          <w:szCs w:val="28"/>
        </w:rPr>
      </w:pPr>
      <w:r>
        <w:rPr>
          <w:rFonts w:ascii="Times New Roman" w:hAnsi="Times New Roman"/>
          <w:sz w:val="28"/>
          <w:szCs w:val="28"/>
        </w:rPr>
        <w:t>«</w:t>
      </w:r>
      <w:r w:rsidRPr="00FA7F41">
        <w:rPr>
          <w:rFonts w:ascii="Times New Roman" w:hAnsi="Times New Roman"/>
          <w:sz w:val="28"/>
          <w:szCs w:val="28"/>
        </w:rPr>
        <w:t>1. Дисциплінарне провадження порушується шляхом видання відповідного наказу (розпорядження):</w:t>
      </w:r>
    </w:p>
    <w:p w:rsidR="00FA7F41" w:rsidRPr="00FA7F41" w:rsidRDefault="00FA7F41" w:rsidP="00FA7F41">
      <w:pPr>
        <w:pStyle w:val="a3"/>
        <w:rPr>
          <w:rFonts w:ascii="Times New Roman" w:hAnsi="Times New Roman"/>
          <w:sz w:val="28"/>
          <w:szCs w:val="28"/>
        </w:rPr>
      </w:pPr>
      <w:r w:rsidRPr="00FA7F41">
        <w:rPr>
          <w:rFonts w:ascii="Times New Roman" w:hAnsi="Times New Roman"/>
          <w:sz w:val="28"/>
          <w:szCs w:val="28"/>
        </w:rPr>
        <w:t>міністром щодо державного секретаря відповідного міністерства;</w:t>
      </w:r>
    </w:p>
    <w:p w:rsidR="00FA7F41" w:rsidRPr="00FA7F41" w:rsidRDefault="00FA7F41" w:rsidP="00FA7F41">
      <w:pPr>
        <w:pStyle w:val="a3"/>
        <w:rPr>
          <w:rFonts w:ascii="Times New Roman" w:hAnsi="Times New Roman"/>
          <w:sz w:val="28"/>
          <w:szCs w:val="28"/>
        </w:rPr>
      </w:pPr>
      <w:r w:rsidRPr="00FA7F41">
        <w:rPr>
          <w:rFonts w:ascii="Times New Roman" w:hAnsi="Times New Roman"/>
          <w:sz w:val="28"/>
          <w:szCs w:val="28"/>
        </w:rPr>
        <w:t>суб’єктом призначення щодо інших державних службовців.</w:t>
      </w:r>
    </w:p>
    <w:p w:rsidR="00FA7F41" w:rsidRPr="00FA7F41" w:rsidRDefault="00FA7F41" w:rsidP="00FA7F41">
      <w:pPr>
        <w:pStyle w:val="a3"/>
        <w:rPr>
          <w:rFonts w:ascii="Times New Roman" w:hAnsi="Times New Roman"/>
          <w:sz w:val="28"/>
          <w:szCs w:val="28"/>
        </w:rPr>
      </w:pPr>
      <w:r w:rsidRPr="00FA7F41">
        <w:rPr>
          <w:rFonts w:ascii="Times New Roman" w:hAnsi="Times New Roman"/>
          <w:sz w:val="28"/>
          <w:szCs w:val="28"/>
        </w:rPr>
        <w:t>Дисциплінарне провадження може бути розпочате у разі виявлення порушення вимог, встановлених цим Законом та іншими нормативно-правовими актами, за які до нього може бути застосоване дисциплінарне стягнення.</w:t>
      </w:r>
    </w:p>
    <w:p w:rsidR="00FA7F41" w:rsidRDefault="00FA7F41" w:rsidP="00FA7F41">
      <w:pPr>
        <w:pStyle w:val="a3"/>
        <w:rPr>
          <w:rFonts w:ascii="Times New Roman" w:hAnsi="Times New Roman"/>
          <w:sz w:val="28"/>
          <w:szCs w:val="28"/>
        </w:rPr>
      </w:pPr>
      <w:r w:rsidRPr="00FA7F41">
        <w:rPr>
          <w:rFonts w:ascii="Times New Roman" w:hAnsi="Times New Roman"/>
          <w:sz w:val="28"/>
          <w:szCs w:val="28"/>
        </w:rPr>
        <w:t>Дисциплінарне провадження починається з прийняттям рішення про порушення дисциплінарного провадження та закінчується прийняттям суб'єктом призначення рішення про накладення на державного службовця дисциплінарного стягнення чи закриття дисциплінарного провадження.</w:t>
      </w:r>
      <w:r w:rsidR="00447BF5">
        <w:rPr>
          <w:rFonts w:ascii="Times New Roman" w:hAnsi="Times New Roman"/>
          <w:sz w:val="28"/>
          <w:szCs w:val="28"/>
        </w:rPr>
        <w:t>».</w:t>
      </w:r>
    </w:p>
    <w:p w:rsidR="00447BF5" w:rsidRDefault="00447BF5" w:rsidP="00FA7F41">
      <w:pPr>
        <w:pStyle w:val="a3"/>
        <w:rPr>
          <w:rFonts w:ascii="Times New Roman" w:hAnsi="Times New Roman"/>
          <w:sz w:val="28"/>
          <w:szCs w:val="28"/>
        </w:rPr>
      </w:pPr>
      <w:r w:rsidRPr="006B1F01">
        <w:rPr>
          <w:rFonts w:ascii="Times New Roman" w:hAnsi="Times New Roman"/>
          <w:sz w:val="28"/>
          <w:szCs w:val="28"/>
          <w:highlight w:val="green"/>
        </w:rPr>
        <w:t>28.</w:t>
      </w:r>
      <w:r>
        <w:rPr>
          <w:rFonts w:ascii="Times New Roman" w:hAnsi="Times New Roman"/>
          <w:sz w:val="28"/>
          <w:szCs w:val="28"/>
        </w:rPr>
        <w:t xml:space="preserve"> </w:t>
      </w:r>
      <w:proofErr w:type="spellStart"/>
      <w:r w:rsidR="00CA0C95">
        <w:rPr>
          <w:rFonts w:ascii="Times New Roman" w:hAnsi="Times New Roman"/>
          <w:sz w:val="28"/>
          <w:szCs w:val="28"/>
          <w:lang w:val="ru-RU"/>
        </w:rPr>
        <w:t>Статтю</w:t>
      </w:r>
      <w:proofErr w:type="spellEnd"/>
      <w:r w:rsidR="00CA0C95">
        <w:rPr>
          <w:rFonts w:ascii="Times New Roman" w:hAnsi="Times New Roman"/>
          <w:sz w:val="28"/>
          <w:szCs w:val="28"/>
          <w:lang w:val="ru-RU"/>
        </w:rPr>
        <w:t xml:space="preserve"> 69 </w:t>
      </w:r>
      <w:proofErr w:type="spellStart"/>
      <w:r w:rsidR="00CA0C95">
        <w:rPr>
          <w:rFonts w:ascii="Times New Roman" w:hAnsi="Times New Roman"/>
          <w:sz w:val="28"/>
          <w:szCs w:val="28"/>
          <w:lang w:val="ru-RU"/>
        </w:rPr>
        <w:t>викласти</w:t>
      </w:r>
      <w:proofErr w:type="spellEnd"/>
      <w:r w:rsidR="00CA0C95">
        <w:rPr>
          <w:rFonts w:ascii="Times New Roman" w:hAnsi="Times New Roman"/>
          <w:sz w:val="28"/>
          <w:szCs w:val="28"/>
          <w:lang w:val="ru-RU"/>
        </w:rPr>
        <w:t xml:space="preserve"> в так</w:t>
      </w:r>
      <w:r w:rsidR="00CA0C95">
        <w:rPr>
          <w:rFonts w:ascii="Times New Roman" w:hAnsi="Times New Roman"/>
          <w:sz w:val="28"/>
          <w:szCs w:val="28"/>
        </w:rPr>
        <w:t>і</w:t>
      </w:r>
      <w:r w:rsidR="00CA0C95">
        <w:rPr>
          <w:rFonts w:ascii="Times New Roman" w:hAnsi="Times New Roman"/>
          <w:sz w:val="28"/>
          <w:szCs w:val="28"/>
          <w:lang w:val="ru-RU"/>
        </w:rPr>
        <w:t xml:space="preserve">й </w:t>
      </w:r>
      <w:proofErr w:type="spellStart"/>
      <w:r w:rsidR="00CA0C95">
        <w:rPr>
          <w:rFonts w:ascii="Times New Roman" w:hAnsi="Times New Roman"/>
          <w:sz w:val="28"/>
          <w:szCs w:val="28"/>
          <w:lang w:val="ru-RU"/>
        </w:rPr>
        <w:t>редакц</w:t>
      </w:r>
      <w:r w:rsidR="00CA0C95">
        <w:rPr>
          <w:rFonts w:ascii="Times New Roman" w:hAnsi="Times New Roman"/>
          <w:sz w:val="28"/>
          <w:szCs w:val="28"/>
        </w:rPr>
        <w:t>ії</w:t>
      </w:r>
      <w:proofErr w:type="spellEnd"/>
      <w:r w:rsidR="00BB64FE">
        <w:rPr>
          <w:rFonts w:ascii="Times New Roman" w:hAnsi="Times New Roman"/>
          <w:sz w:val="28"/>
          <w:szCs w:val="28"/>
        </w:rPr>
        <w:t>:</w:t>
      </w:r>
    </w:p>
    <w:p w:rsidR="00850DA7" w:rsidRPr="00850DA7" w:rsidRDefault="00850DA7" w:rsidP="00850DA7">
      <w:pPr>
        <w:pStyle w:val="a3"/>
        <w:rPr>
          <w:rFonts w:ascii="Times New Roman" w:hAnsi="Times New Roman"/>
          <w:sz w:val="28"/>
          <w:szCs w:val="28"/>
        </w:rPr>
      </w:pPr>
      <w:r>
        <w:rPr>
          <w:rFonts w:ascii="Times New Roman" w:hAnsi="Times New Roman"/>
          <w:sz w:val="28"/>
          <w:szCs w:val="28"/>
        </w:rPr>
        <w:t>«</w:t>
      </w:r>
      <w:r w:rsidRPr="00850DA7">
        <w:rPr>
          <w:rFonts w:ascii="Times New Roman" w:hAnsi="Times New Roman"/>
          <w:sz w:val="28"/>
          <w:szCs w:val="28"/>
        </w:rPr>
        <w:t>Стаття 69. Дисциплінарна комісія з розгляду дисциплінарних справ та її повноваження</w:t>
      </w:r>
    </w:p>
    <w:p w:rsidR="00850DA7" w:rsidRPr="00850DA7" w:rsidRDefault="00850DA7" w:rsidP="00850DA7">
      <w:pPr>
        <w:pStyle w:val="a3"/>
        <w:rPr>
          <w:rFonts w:ascii="Times New Roman" w:hAnsi="Times New Roman"/>
          <w:sz w:val="28"/>
          <w:szCs w:val="28"/>
        </w:rPr>
      </w:pPr>
      <w:r w:rsidRPr="00850DA7">
        <w:rPr>
          <w:rFonts w:ascii="Times New Roman" w:hAnsi="Times New Roman"/>
          <w:sz w:val="28"/>
          <w:szCs w:val="28"/>
        </w:rPr>
        <w:lastRenderedPageBreak/>
        <w:t>1. Для здійснення дисциплінарного провадження утворюється дисциплінарна комісія з розгляду дисциплінарних справ (далі - дисциплінарна комісія).</w:t>
      </w:r>
    </w:p>
    <w:p w:rsidR="00850DA7" w:rsidRPr="00850DA7" w:rsidRDefault="00850DA7" w:rsidP="00850DA7">
      <w:pPr>
        <w:pStyle w:val="a3"/>
        <w:rPr>
          <w:rFonts w:ascii="Times New Roman" w:hAnsi="Times New Roman"/>
          <w:sz w:val="28"/>
          <w:szCs w:val="28"/>
        </w:rPr>
      </w:pPr>
      <w:r w:rsidRPr="00850DA7">
        <w:rPr>
          <w:rFonts w:ascii="Times New Roman" w:hAnsi="Times New Roman"/>
          <w:sz w:val="28"/>
          <w:szCs w:val="28"/>
        </w:rPr>
        <w:t>2. Дисциплінарною комісією стосовно державних службовців, які займають посади державної служби категорії "А", є Комісія.</w:t>
      </w:r>
    </w:p>
    <w:p w:rsidR="00850DA7" w:rsidRPr="00850DA7" w:rsidRDefault="00850DA7" w:rsidP="00850DA7">
      <w:pPr>
        <w:pStyle w:val="a3"/>
        <w:rPr>
          <w:rFonts w:ascii="Times New Roman" w:hAnsi="Times New Roman"/>
          <w:sz w:val="28"/>
          <w:szCs w:val="28"/>
        </w:rPr>
      </w:pPr>
      <w:r w:rsidRPr="00850DA7">
        <w:rPr>
          <w:rFonts w:ascii="Times New Roman" w:hAnsi="Times New Roman"/>
          <w:sz w:val="28"/>
          <w:szCs w:val="28"/>
        </w:rPr>
        <w:t>Дисциплінарною комісією стосовно державних службовців, які займають посади державної служби категорії «Б» та здійснюють повноваження керівників державної служби в державних органах, а також їх заступників, є дисциплінарна комісія державного органу вищого рівня.</w:t>
      </w:r>
    </w:p>
    <w:p w:rsidR="00850DA7" w:rsidRPr="00850DA7" w:rsidRDefault="00850DA7" w:rsidP="00850DA7">
      <w:pPr>
        <w:pStyle w:val="a3"/>
        <w:rPr>
          <w:rFonts w:ascii="Times New Roman" w:hAnsi="Times New Roman"/>
          <w:sz w:val="28"/>
          <w:szCs w:val="28"/>
        </w:rPr>
      </w:pPr>
      <w:r w:rsidRPr="00850DA7">
        <w:rPr>
          <w:rFonts w:ascii="Times New Roman" w:hAnsi="Times New Roman"/>
          <w:sz w:val="28"/>
          <w:szCs w:val="28"/>
        </w:rPr>
        <w:t>Дисциплінарну комісію стосовно інших державних службовців, які займають посади державної служби категорій "Б" і "В", утворює керівник державної служби у кожному державному органі.</w:t>
      </w:r>
    </w:p>
    <w:p w:rsidR="00850DA7" w:rsidRPr="00850DA7" w:rsidRDefault="00850DA7" w:rsidP="00850DA7">
      <w:pPr>
        <w:pStyle w:val="a3"/>
        <w:rPr>
          <w:rFonts w:ascii="Times New Roman" w:hAnsi="Times New Roman"/>
          <w:sz w:val="28"/>
          <w:szCs w:val="28"/>
        </w:rPr>
      </w:pPr>
      <w:r w:rsidRPr="00850DA7">
        <w:rPr>
          <w:rFonts w:ascii="Times New Roman" w:hAnsi="Times New Roman"/>
          <w:sz w:val="28"/>
          <w:szCs w:val="28"/>
        </w:rPr>
        <w:t>3. Дисциплінарна комісія діє у складі не менше шести членів.</w:t>
      </w:r>
    </w:p>
    <w:p w:rsidR="00850DA7" w:rsidRPr="00850DA7" w:rsidRDefault="00850DA7" w:rsidP="00850DA7">
      <w:pPr>
        <w:pStyle w:val="a3"/>
        <w:rPr>
          <w:rFonts w:ascii="Times New Roman" w:hAnsi="Times New Roman"/>
          <w:sz w:val="28"/>
          <w:szCs w:val="28"/>
        </w:rPr>
      </w:pPr>
      <w:r w:rsidRPr="00850DA7">
        <w:rPr>
          <w:rFonts w:ascii="Times New Roman" w:hAnsi="Times New Roman"/>
          <w:sz w:val="28"/>
          <w:szCs w:val="28"/>
        </w:rPr>
        <w:t>До складу дисциплінарної комісії у державному органі включаються в однаковій кількості:</w:t>
      </w:r>
    </w:p>
    <w:p w:rsidR="00850DA7" w:rsidRPr="00850DA7" w:rsidRDefault="00850DA7" w:rsidP="00850DA7">
      <w:pPr>
        <w:pStyle w:val="a3"/>
        <w:rPr>
          <w:rFonts w:ascii="Times New Roman" w:hAnsi="Times New Roman"/>
          <w:sz w:val="28"/>
          <w:szCs w:val="28"/>
        </w:rPr>
      </w:pPr>
      <w:r w:rsidRPr="00850DA7">
        <w:rPr>
          <w:rFonts w:ascii="Times New Roman" w:hAnsi="Times New Roman"/>
          <w:sz w:val="28"/>
          <w:szCs w:val="28"/>
        </w:rPr>
        <w:t>представники керівника державної служби, визначені ним одноосібно із числа державних службовців цього державного органу;</w:t>
      </w:r>
    </w:p>
    <w:p w:rsidR="00850DA7" w:rsidRPr="00850DA7" w:rsidRDefault="00850DA7" w:rsidP="00850DA7">
      <w:pPr>
        <w:pStyle w:val="a3"/>
        <w:rPr>
          <w:rFonts w:ascii="Times New Roman" w:hAnsi="Times New Roman"/>
          <w:sz w:val="28"/>
          <w:szCs w:val="28"/>
        </w:rPr>
      </w:pPr>
      <w:r w:rsidRPr="00850DA7">
        <w:rPr>
          <w:rFonts w:ascii="Times New Roman" w:hAnsi="Times New Roman"/>
          <w:sz w:val="28"/>
          <w:szCs w:val="28"/>
        </w:rPr>
        <w:t>представники виборного органу первинної профспілкової організації з числа державних службовців, а в разі відсутності профспілкової організації - представники державних службовців, обрані на загальних зборах (конференції) державних службовців державного органу.</w:t>
      </w:r>
    </w:p>
    <w:p w:rsidR="00850DA7" w:rsidRPr="00850DA7" w:rsidRDefault="00850DA7" w:rsidP="00850DA7">
      <w:pPr>
        <w:pStyle w:val="a3"/>
        <w:rPr>
          <w:rFonts w:ascii="Times New Roman" w:hAnsi="Times New Roman"/>
          <w:sz w:val="28"/>
          <w:szCs w:val="28"/>
        </w:rPr>
      </w:pPr>
      <w:r w:rsidRPr="00850DA7">
        <w:rPr>
          <w:rFonts w:ascii="Times New Roman" w:hAnsi="Times New Roman"/>
          <w:sz w:val="28"/>
          <w:szCs w:val="28"/>
        </w:rPr>
        <w:t>До складу дисциплінарної комісії повинна бути включена щонайменше одна особа, яка має юридичну освіту не нижче другого (магістерського) рівня та досвід роботи за фахом.</w:t>
      </w:r>
    </w:p>
    <w:p w:rsidR="00850DA7" w:rsidRPr="00850DA7" w:rsidRDefault="00850DA7" w:rsidP="00850DA7">
      <w:pPr>
        <w:pStyle w:val="a3"/>
        <w:rPr>
          <w:rFonts w:ascii="Times New Roman" w:hAnsi="Times New Roman"/>
          <w:sz w:val="28"/>
          <w:szCs w:val="28"/>
        </w:rPr>
      </w:pPr>
      <w:r w:rsidRPr="00850DA7">
        <w:rPr>
          <w:rFonts w:ascii="Times New Roman" w:hAnsi="Times New Roman"/>
          <w:sz w:val="28"/>
          <w:szCs w:val="28"/>
        </w:rPr>
        <w:t>Строк повноважень члена дисциплінарної комісії становить три роки.</w:t>
      </w:r>
    </w:p>
    <w:p w:rsidR="00850DA7" w:rsidRPr="00850DA7" w:rsidRDefault="00850DA7" w:rsidP="00850DA7">
      <w:pPr>
        <w:pStyle w:val="a3"/>
        <w:rPr>
          <w:rFonts w:ascii="Times New Roman" w:hAnsi="Times New Roman"/>
          <w:sz w:val="28"/>
          <w:szCs w:val="28"/>
        </w:rPr>
      </w:pPr>
      <w:r w:rsidRPr="00850DA7">
        <w:rPr>
          <w:rFonts w:ascii="Times New Roman" w:hAnsi="Times New Roman"/>
          <w:sz w:val="28"/>
          <w:szCs w:val="28"/>
        </w:rPr>
        <w:t>4. Членам дисциплінарної комісії та особам, які залучені до її роботи забороняється передавати і розголошувати інформацію, отриману під час здійснення дисциплінарного провадження.</w:t>
      </w:r>
    </w:p>
    <w:p w:rsidR="00850DA7" w:rsidRPr="00850DA7" w:rsidRDefault="00850DA7" w:rsidP="00850DA7">
      <w:pPr>
        <w:pStyle w:val="a3"/>
        <w:rPr>
          <w:rFonts w:ascii="Times New Roman" w:hAnsi="Times New Roman"/>
          <w:sz w:val="28"/>
          <w:szCs w:val="28"/>
        </w:rPr>
      </w:pPr>
      <w:r w:rsidRPr="00850DA7">
        <w:rPr>
          <w:rFonts w:ascii="Times New Roman" w:hAnsi="Times New Roman"/>
          <w:sz w:val="28"/>
          <w:szCs w:val="28"/>
        </w:rPr>
        <w:t>5. Засідання дисциплінарної комісії є правоможним, якщо на ньому присутні не менше двох третин її членів.</w:t>
      </w:r>
    </w:p>
    <w:p w:rsidR="00850DA7" w:rsidRPr="00850DA7" w:rsidRDefault="00850DA7" w:rsidP="00850DA7">
      <w:pPr>
        <w:pStyle w:val="a3"/>
        <w:rPr>
          <w:rFonts w:ascii="Times New Roman" w:hAnsi="Times New Roman"/>
          <w:sz w:val="28"/>
          <w:szCs w:val="28"/>
        </w:rPr>
      </w:pPr>
      <w:r w:rsidRPr="00850DA7">
        <w:rPr>
          <w:rFonts w:ascii="Times New Roman" w:hAnsi="Times New Roman"/>
          <w:sz w:val="28"/>
          <w:szCs w:val="28"/>
        </w:rPr>
        <w:t>Рішення дисциплінарної комісії вважається прийнятим, якщо за нього проголосувала більшість від присутніх на засіданні.</w:t>
      </w:r>
    </w:p>
    <w:p w:rsidR="00850DA7" w:rsidRPr="00850DA7" w:rsidRDefault="00850DA7" w:rsidP="00850DA7">
      <w:pPr>
        <w:pStyle w:val="a3"/>
        <w:rPr>
          <w:rFonts w:ascii="Times New Roman" w:hAnsi="Times New Roman"/>
          <w:sz w:val="28"/>
          <w:szCs w:val="28"/>
        </w:rPr>
      </w:pPr>
      <w:r w:rsidRPr="00850DA7">
        <w:rPr>
          <w:rFonts w:ascii="Times New Roman" w:hAnsi="Times New Roman"/>
          <w:sz w:val="28"/>
          <w:szCs w:val="28"/>
        </w:rPr>
        <w:t>6. Дисциплінарна комісія розглядає дисциплінарну справу державного службовця, сформовану в установленому цим Законом порядку.</w:t>
      </w:r>
    </w:p>
    <w:p w:rsidR="00FA7F41" w:rsidRDefault="00850DA7" w:rsidP="00850DA7">
      <w:pPr>
        <w:pStyle w:val="a3"/>
        <w:rPr>
          <w:rFonts w:ascii="Times New Roman" w:hAnsi="Times New Roman"/>
          <w:sz w:val="28"/>
          <w:szCs w:val="28"/>
        </w:rPr>
      </w:pPr>
      <w:r w:rsidRPr="00850DA7">
        <w:rPr>
          <w:rFonts w:ascii="Times New Roman" w:hAnsi="Times New Roman"/>
          <w:sz w:val="28"/>
          <w:szCs w:val="28"/>
        </w:rPr>
        <w:t>Результатом розгляду дисциплінарної справи є пропозиція Комісії або подання дисциплінарної комісії.</w:t>
      </w:r>
      <w:r>
        <w:rPr>
          <w:rFonts w:ascii="Times New Roman" w:hAnsi="Times New Roman"/>
          <w:sz w:val="28"/>
          <w:szCs w:val="28"/>
        </w:rPr>
        <w:t>».</w:t>
      </w:r>
    </w:p>
    <w:p w:rsidR="00850DA7" w:rsidRDefault="00850DA7" w:rsidP="00850DA7">
      <w:pPr>
        <w:pStyle w:val="a3"/>
        <w:rPr>
          <w:rFonts w:ascii="Times New Roman" w:hAnsi="Times New Roman"/>
          <w:sz w:val="28"/>
          <w:szCs w:val="28"/>
        </w:rPr>
      </w:pPr>
      <w:r w:rsidRPr="00850DA7">
        <w:rPr>
          <w:rFonts w:ascii="Times New Roman" w:hAnsi="Times New Roman"/>
          <w:sz w:val="28"/>
          <w:szCs w:val="28"/>
          <w:highlight w:val="green"/>
        </w:rPr>
        <w:t>29.</w:t>
      </w:r>
      <w:r>
        <w:rPr>
          <w:rFonts w:ascii="Times New Roman" w:hAnsi="Times New Roman"/>
          <w:sz w:val="28"/>
          <w:szCs w:val="28"/>
        </w:rPr>
        <w:t xml:space="preserve"> Статтю 71 викласти в такій редакції:</w:t>
      </w:r>
    </w:p>
    <w:p w:rsidR="00850DA7" w:rsidRPr="00850DA7" w:rsidRDefault="00850DA7" w:rsidP="00850DA7">
      <w:pPr>
        <w:pStyle w:val="a3"/>
        <w:rPr>
          <w:rFonts w:ascii="Times New Roman" w:hAnsi="Times New Roman"/>
          <w:sz w:val="28"/>
          <w:szCs w:val="28"/>
        </w:rPr>
      </w:pPr>
      <w:r>
        <w:rPr>
          <w:rFonts w:ascii="Times New Roman" w:hAnsi="Times New Roman"/>
          <w:sz w:val="28"/>
          <w:szCs w:val="28"/>
        </w:rPr>
        <w:t>«</w:t>
      </w:r>
      <w:r w:rsidRPr="00850DA7">
        <w:rPr>
          <w:rFonts w:ascii="Times New Roman" w:hAnsi="Times New Roman"/>
          <w:sz w:val="28"/>
          <w:szCs w:val="28"/>
        </w:rPr>
        <w:t>Стаття 71. Порядок здійснення дисциплінарного провадження</w:t>
      </w:r>
    </w:p>
    <w:p w:rsidR="00850DA7" w:rsidRPr="00850DA7" w:rsidRDefault="00850DA7" w:rsidP="00850DA7">
      <w:pPr>
        <w:pStyle w:val="a3"/>
        <w:rPr>
          <w:rFonts w:ascii="Times New Roman" w:hAnsi="Times New Roman"/>
          <w:sz w:val="28"/>
          <w:szCs w:val="28"/>
        </w:rPr>
      </w:pPr>
      <w:r w:rsidRPr="00850DA7">
        <w:rPr>
          <w:rFonts w:ascii="Times New Roman" w:hAnsi="Times New Roman"/>
          <w:sz w:val="28"/>
          <w:szCs w:val="28"/>
        </w:rPr>
        <w:lastRenderedPageBreak/>
        <w:t>1. Порядок здійснення дисциплінарного провадження затверджується Кабінетом Міністрів України. Порядок здійснення дисциплінарного провадження визначає:</w:t>
      </w:r>
    </w:p>
    <w:p w:rsidR="00850DA7" w:rsidRPr="00850DA7" w:rsidRDefault="00850DA7" w:rsidP="00850DA7">
      <w:pPr>
        <w:pStyle w:val="a3"/>
        <w:rPr>
          <w:rFonts w:ascii="Times New Roman" w:hAnsi="Times New Roman"/>
          <w:sz w:val="28"/>
          <w:szCs w:val="28"/>
        </w:rPr>
      </w:pPr>
      <w:r w:rsidRPr="00850DA7">
        <w:rPr>
          <w:rFonts w:ascii="Times New Roman" w:hAnsi="Times New Roman"/>
          <w:sz w:val="28"/>
          <w:szCs w:val="28"/>
        </w:rPr>
        <w:t>1) порядок формування складу дисциплінарної комісії з урахуванням особливостей функціонування окремих державних органів;</w:t>
      </w:r>
    </w:p>
    <w:p w:rsidR="00850DA7" w:rsidRPr="00850DA7" w:rsidRDefault="00850DA7" w:rsidP="00850DA7">
      <w:pPr>
        <w:pStyle w:val="a3"/>
        <w:rPr>
          <w:rFonts w:ascii="Times New Roman" w:hAnsi="Times New Roman"/>
          <w:sz w:val="28"/>
          <w:szCs w:val="28"/>
        </w:rPr>
      </w:pPr>
      <w:r w:rsidRPr="00850DA7">
        <w:rPr>
          <w:rFonts w:ascii="Times New Roman" w:hAnsi="Times New Roman"/>
          <w:sz w:val="28"/>
          <w:szCs w:val="28"/>
        </w:rPr>
        <w:t>2) процес залучення до роботи дисциплінарної комісії інших осіб;</w:t>
      </w:r>
    </w:p>
    <w:p w:rsidR="00850DA7" w:rsidRPr="00850DA7" w:rsidRDefault="00850DA7" w:rsidP="00850DA7">
      <w:pPr>
        <w:pStyle w:val="a3"/>
        <w:rPr>
          <w:rFonts w:ascii="Times New Roman" w:hAnsi="Times New Roman"/>
          <w:sz w:val="28"/>
          <w:szCs w:val="28"/>
        </w:rPr>
      </w:pPr>
      <w:r w:rsidRPr="00850DA7">
        <w:rPr>
          <w:rFonts w:ascii="Times New Roman" w:hAnsi="Times New Roman"/>
          <w:sz w:val="28"/>
          <w:szCs w:val="28"/>
        </w:rPr>
        <w:t>3) порядок формування та розгляду дисциплінарних справ;</w:t>
      </w:r>
    </w:p>
    <w:p w:rsidR="00850DA7" w:rsidRDefault="00850DA7" w:rsidP="00850DA7">
      <w:pPr>
        <w:pStyle w:val="a3"/>
        <w:rPr>
          <w:rFonts w:ascii="Times New Roman" w:hAnsi="Times New Roman"/>
          <w:sz w:val="28"/>
          <w:szCs w:val="28"/>
        </w:rPr>
      </w:pPr>
      <w:r w:rsidRPr="00850DA7">
        <w:rPr>
          <w:rFonts w:ascii="Times New Roman" w:hAnsi="Times New Roman"/>
          <w:sz w:val="28"/>
          <w:szCs w:val="28"/>
        </w:rPr>
        <w:t>4) порядок здійснення дисциплінарного провадження у разі неможливості утворення або функціонування дисциплінарної комісії у державному органі.</w:t>
      </w:r>
      <w:r>
        <w:rPr>
          <w:rFonts w:ascii="Times New Roman" w:hAnsi="Times New Roman"/>
          <w:sz w:val="28"/>
          <w:szCs w:val="28"/>
        </w:rPr>
        <w:t>».</w:t>
      </w:r>
    </w:p>
    <w:p w:rsidR="00850DA7" w:rsidRDefault="00850DA7" w:rsidP="00850DA7">
      <w:pPr>
        <w:pStyle w:val="a3"/>
        <w:rPr>
          <w:rFonts w:ascii="Times New Roman" w:hAnsi="Times New Roman"/>
          <w:sz w:val="28"/>
          <w:szCs w:val="28"/>
        </w:rPr>
      </w:pPr>
      <w:r w:rsidRPr="004724C0">
        <w:rPr>
          <w:rFonts w:ascii="Times New Roman" w:hAnsi="Times New Roman"/>
          <w:sz w:val="28"/>
          <w:szCs w:val="28"/>
          <w:highlight w:val="green"/>
        </w:rPr>
        <w:t>30.</w:t>
      </w:r>
      <w:r>
        <w:rPr>
          <w:rFonts w:ascii="Times New Roman" w:hAnsi="Times New Roman"/>
          <w:sz w:val="28"/>
          <w:szCs w:val="28"/>
        </w:rPr>
        <w:t xml:space="preserve"> </w:t>
      </w:r>
      <w:r w:rsidR="004724C0">
        <w:rPr>
          <w:rFonts w:ascii="Times New Roman" w:hAnsi="Times New Roman"/>
          <w:sz w:val="28"/>
          <w:szCs w:val="28"/>
        </w:rPr>
        <w:t>Статтю 72 викласти в такій редакції:</w:t>
      </w:r>
    </w:p>
    <w:p w:rsidR="004724C0" w:rsidRPr="004724C0" w:rsidRDefault="004724C0" w:rsidP="004724C0">
      <w:pPr>
        <w:pStyle w:val="a3"/>
        <w:rPr>
          <w:rFonts w:ascii="Times New Roman" w:hAnsi="Times New Roman"/>
          <w:sz w:val="28"/>
          <w:szCs w:val="28"/>
        </w:rPr>
      </w:pPr>
      <w:r>
        <w:rPr>
          <w:rFonts w:ascii="Times New Roman" w:hAnsi="Times New Roman"/>
          <w:sz w:val="28"/>
          <w:szCs w:val="28"/>
        </w:rPr>
        <w:t>«</w:t>
      </w:r>
      <w:r w:rsidRPr="004724C0">
        <w:rPr>
          <w:rFonts w:ascii="Times New Roman" w:hAnsi="Times New Roman"/>
          <w:sz w:val="28"/>
          <w:szCs w:val="28"/>
        </w:rPr>
        <w:t>Стаття 72. Відсторонення державного службовця від виконання посадових обов'язків</w:t>
      </w:r>
    </w:p>
    <w:p w:rsidR="004724C0" w:rsidRPr="004724C0" w:rsidRDefault="004724C0" w:rsidP="004724C0">
      <w:pPr>
        <w:pStyle w:val="a3"/>
        <w:rPr>
          <w:rFonts w:ascii="Times New Roman" w:hAnsi="Times New Roman"/>
          <w:sz w:val="28"/>
          <w:szCs w:val="28"/>
        </w:rPr>
      </w:pPr>
      <w:r w:rsidRPr="004724C0">
        <w:rPr>
          <w:rFonts w:ascii="Times New Roman" w:hAnsi="Times New Roman"/>
          <w:sz w:val="28"/>
          <w:szCs w:val="28"/>
        </w:rPr>
        <w:t>1. Державний службовець може бути відсторонений у разі виявлення порушень, встановлених пунктами 1, 7-10 та 14 частини другої статті 65 цього Закону, за які до нього може бути застосоване дисциплінарне стягнення.</w:t>
      </w:r>
    </w:p>
    <w:p w:rsidR="004724C0" w:rsidRPr="004724C0" w:rsidRDefault="004724C0" w:rsidP="004724C0">
      <w:pPr>
        <w:pStyle w:val="a3"/>
        <w:rPr>
          <w:rFonts w:ascii="Times New Roman" w:hAnsi="Times New Roman"/>
          <w:sz w:val="28"/>
          <w:szCs w:val="28"/>
        </w:rPr>
      </w:pPr>
      <w:r w:rsidRPr="004724C0">
        <w:rPr>
          <w:rFonts w:ascii="Times New Roman" w:hAnsi="Times New Roman"/>
          <w:sz w:val="28"/>
          <w:szCs w:val="28"/>
        </w:rPr>
        <w:t>Рішення про відсторонення державного службовця від виконання посадових обов’язків приймається відповідно керівником державної служби або суб’єктом призначення одночасно з прийняттям рішення про порушення дисциплінарного провадження або під час його здійснення у разі:</w:t>
      </w:r>
    </w:p>
    <w:p w:rsidR="004724C0" w:rsidRPr="004724C0" w:rsidRDefault="004724C0" w:rsidP="004724C0">
      <w:pPr>
        <w:pStyle w:val="a3"/>
        <w:rPr>
          <w:rFonts w:ascii="Times New Roman" w:hAnsi="Times New Roman"/>
          <w:sz w:val="28"/>
          <w:szCs w:val="28"/>
        </w:rPr>
      </w:pPr>
      <w:r w:rsidRPr="004724C0">
        <w:rPr>
          <w:rFonts w:ascii="Times New Roman" w:hAnsi="Times New Roman"/>
          <w:sz w:val="28"/>
          <w:szCs w:val="28"/>
        </w:rPr>
        <w:t>наявності обставин, що дають підстави вважати, що такий державний службовець може знищити чи підробити речі і документи, які мають суттєве значення для дисциплінарного провадження;</w:t>
      </w:r>
    </w:p>
    <w:p w:rsidR="004724C0" w:rsidRPr="004724C0" w:rsidRDefault="004724C0" w:rsidP="004724C0">
      <w:pPr>
        <w:pStyle w:val="a3"/>
        <w:rPr>
          <w:rFonts w:ascii="Times New Roman" w:hAnsi="Times New Roman"/>
          <w:sz w:val="28"/>
          <w:szCs w:val="28"/>
        </w:rPr>
      </w:pPr>
      <w:r w:rsidRPr="004724C0">
        <w:rPr>
          <w:rFonts w:ascii="Times New Roman" w:hAnsi="Times New Roman"/>
          <w:sz w:val="28"/>
          <w:szCs w:val="28"/>
        </w:rPr>
        <w:t>впливатиме на працівників державного органу та інших осіб, зокрема, здійснюватиме протиправний тиск на підлеглих, погрожуватиме звільненням з роботи;</w:t>
      </w:r>
    </w:p>
    <w:p w:rsidR="004724C0" w:rsidRPr="004724C0" w:rsidRDefault="004724C0" w:rsidP="004724C0">
      <w:pPr>
        <w:pStyle w:val="a3"/>
        <w:rPr>
          <w:rFonts w:ascii="Times New Roman" w:hAnsi="Times New Roman"/>
          <w:sz w:val="28"/>
          <w:szCs w:val="28"/>
        </w:rPr>
      </w:pPr>
      <w:r w:rsidRPr="004724C0">
        <w:rPr>
          <w:rFonts w:ascii="Times New Roman" w:hAnsi="Times New Roman"/>
          <w:sz w:val="28"/>
          <w:szCs w:val="28"/>
        </w:rPr>
        <w:t>у інший спосіб перешкоджатиме об’єктивному вивченню обставин вчинення дисциплінарного проступку.</w:t>
      </w:r>
    </w:p>
    <w:p w:rsidR="004724C0" w:rsidRPr="004724C0" w:rsidRDefault="004724C0" w:rsidP="004724C0">
      <w:pPr>
        <w:pStyle w:val="a3"/>
        <w:rPr>
          <w:rFonts w:ascii="Times New Roman" w:hAnsi="Times New Roman"/>
          <w:sz w:val="28"/>
          <w:szCs w:val="28"/>
        </w:rPr>
      </w:pPr>
      <w:r w:rsidRPr="004724C0">
        <w:rPr>
          <w:rFonts w:ascii="Times New Roman" w:hAnsi="Times New Roman"/>
          <w:sz w:val="28"/>
          <w:szCs w:val="28"/>
        </w:rPr>
        <w:t>2. Тривалість відсторонення державного службовця від виконання посадових обов’язків не може перевищувати один місяць. За потреби зазначений строк може бути продовжений особою, яка прийняла відповідне рішення, але не більш як до двох місяців.</w:t>
      </w:r>
    </w:p>
    <w:p w:rsidR="004724C0" w:rsidRPr="004724C0" w:rsidRDefault="004724C0" w:rsidP="004724C0">
      <w:pPr>
        <w:pStyle w:val="a3"/>
        <w:rPr>
          <w:rFonts w:ascii="Times New Roman" w:hAnsi="Times New Roman"/>
          <w:sz w:val="28"/>
          <w:szCs w:val="28"/>
        </w:rPr>
      </w:pPr>
      <w:r w:rsidRPr="004724C0">
        <w:rPr>
          <w:rFonts w:ascii="Times New Roman" w:hAnsi="Times New Roman"/>
          <w:sz w:val="28"/>
          <w:szCs w:val="28"/>
        </w:rPr>
        <w:t>3. Якщо за результатами розгляду дисциплінарної справи не встановлено вчинення державним службовцем дисциплінарного проступку та закрито дисциплінарне провадження йому в установленому порядку оплачується час відсторонення від виконання посадових обов'язків у розмірі середньої заробітної плати.</w:t>
      </w:r>
    </w:p>
    <w:p w:rsidR="004724C0" w:rsidRPr="004724C0" w:rsidRDefault="004724C0" w:rsidP="004724C0">
      <w:pPr>
        <w:pStyle w:val="a3"/>
        <w:rPr>
          <w:rFonts w:ascii="Times New Roman" w:hAnsi="Times New Roman"/>
          <w:sz w:val="28"/>
          <w:szCs w:val="28"/>
        </w:rPr>
      </w:pPr>
      <w:r w:rsidRPr="004724C0">
        <w:rPr>
          <w:rFonts w:ascii="Times New Roman" w:hAnsi="Times New Roman"/>
          <w:sz w:val="28"/>
          <w:szCs w:val="28"/>
        </w:rPr>
        <w:lastRenderedPageBreak/>
        <w:t>Якщо за результатами розгляду дисциплінарної справи державного службовця притягнуто до дисциплінарної відповідальності оплата часу відсторонення від виконання посадових обов’язків не здійснюється.</w:t>
      </w:r>
    </w:p>
    <w:p w:rsidR="004724C0" w:rsidRDefault="004724C0" w:rsidP="004724C0">
      <w:pPr>
        <w:pStyle w:val="a3"/>
        <w:rPr>
          <w:rFonts w:ascii="Times New Roman" w:hAnsi="Times New Roman"/>
          <w:sz w:val="28"/>
          <w:szCs w:val="28"/>
        </w:rPr>
      </w:pPr>
      <w:r w:rsidRPr="004724C0">
        <w:rPr>
          <w:rFonts w:ascii="Times New Roman" w:hAnsi="Times New Roman"/>
          <w:sz w:val="28"/>
          <w:szCs w:val="28"/>
        </w:rPr>
        <w:t>4. Під час відсторонення державного службовця від виконання посадових обов’язків мають бути забезпечені умови, що унеможливлюють перешкоджанню об’єктивному вивченню обставин вчинення дисциплінарного проступку. При цьому такий державний службовець зобов’язаний сприяти здійсненню дисциплінарного провадження.</w:t>
      </w:r>
      <w:r>
        <w:rPr>
          <w:rFonts w:ascii="Times New Roman" w:hAnsi="Times New Roman"/>
          <w:sz w:val="28"/>
          <w:szCs w:val="28"/>
        </w:rPr>
        <w:t>».</w:t>
      </w:r>
    </w:p>
    <w:p w:rsidR="004724C0" w:rsidRDefault="004724C0" w:rsidP="004724C0">
      <w:pPr>
        <w:pStyle w:val="a3"/>
        <w:rPr>
          <w:rFonts w:ascii="Times New Roman" w:hAnsi="Times New Roman"/>
          <w:sz w:val="28"/>
          <w:szCs w:val="28"/>
        </w:rPr>
      </w:pPr>
      <w:r w:rsidRPr="006614A6">
        <w:rPr>
          <w:rFonts w:ascii="Times New Roman" w:hAnsi="Times New Roman"/>
          <w:sz w:val="28"/>
          <w:szCs w:val="28"/>
          <w:highlight w:val="green"/>
        </w:rPr>
        <w:t>31.</w:t>
      </w:r>
      <w:r w:rsidR="006614A6">
        <w:rPr>
          <w:rFonts w:ascii="Times New Roman" w:hAnsi="Times New Roman"/>
          <w:sz w:val="28"/>
          <w:szCs w:val="28"/>
        </w:rPr>
        <w:t xml:space="preserve"> У статті 73:</w:t>
      </w:r>
    </w:p>
    <w:p w:rsidR="006614A6" w:rsidRDefault="00C37115" w:rsidP="004724C0">
      <w:pPr>
        <w:pStyle w:val="a3"/>
        <w:rPr>
          <w:rFonts w:ascii="Times New Roman" w:hAnsi="Times New Roman"/>
          <w:sz w:val="28"/>
          <w:szCs w:val="28"/>
        </w:rPr>
      </w:pPr>
      <w:r>
        <w:rPr>
          <w:rFonts w:ascii="Times New Roman" w:hAnsi="Times New Roman"/>
          <w:sz w:val="28"/>
          <w:szCs w:val="28"/>
        </w:rPr>
        <w:t>1) у частині другій:</w:t>
      </w:r>
    </w:p>
    <w:p w:rsidR="00C37115" w:rsidRDefault="00C37115" w:rsidP="004724C0">
      <w:pPr>
        <w:pStyle w:val="a3"/>
        <w:rPr>
          <w:rFonts w:ascii="Times New Roman" w:hAnsi="Times New Roman"/>
          <w:sz w:val="28"/>
          <w:szCs w:val="28"/>
        </w:rPr>
      </w:pPr>
      <w:r>
        <w:rPr>
          <w:rFonts w:ascii="Times New Roman" w:hAnsi="Times New Roman"/>
          <w:sz w:val="28"/>
          <w:szCs w:val="28"/>
        </w:rPr>
        <w:t>пункт 5 виключити;</w:t>
      </w:r>
    </w:p>
    <w:p w:rsidR="00C37115" w:rsidRDefault="00C37115" w:rsidP="004724C0">
      <w:pPr>
        <w:pStyle w:val="a3"/>
        <w:rPr>
          <w:rFonts w:ascii="Times New Roman" w:hAnsi="Times New Roman"/>
          <w:sz w:val="28"/>
          <w:szCs w:val="28"/>
        </w:rPr>
      </w:pPr>
      <w:r>
        <w:rPr>
          <w:rFonts w:ascii="Times New Roman" w:hAnsi="Times New Roman"/>
          <w:sz w:val="28"/>
          <w:szCs w:val="28"/>
        </w:rPr>
        <w:t xml:space="preserve">пункт </w:t>
      </w:r>
      <w:r w:rsidR="000B3AEC">
        <w:rPr>
          <w:rFonts w:ascii="Times New Roman" w:hAnsi="Times New Roman"/>
          <w:sz w:val="28"/>
          <w:szCs w:val="28"/>
        </w:rPr>
        <w:t>6</w:t>
      </w:r>
      <w:r>
        <w:rPr>
          <w:rFonts w:ascii="Times New Roman" w:hAnsi="Times New Roman"/>
          <w:sz w:val="28"/>
          <w:szCs w:val="28"/>
        </w:rPr>
        <w:t xml:space="preserve"> після слів «дисциплінарного провадження» доповнити словами </w:t>
      </w:r>
      <w:r w:rsidRPr="00C37115">
        <w:rPr>
          <w:rFonts w:ascii="Times New Roman" w:hAnsi="Times New Roman"/>
          <w:sz w:val="28"/>
          <w:szCs w:val="28"/>
        </w:rPr>
        <w:t>«та/або акт про відмову надати такі пояснення»</w:t>
      </w:r>
      <w:r>
        <w:rPr>
          <w:rFonts w:ascii="Times New Roman" w:hAnsi="Times New Roman"/>
          <w:sz w:val="28"/>
          <w:szCs w:val="28"/>
        </w:rPr>
        <w:t>;</w:t>
      </w:r>
    </w:p>
    <w:p w:rsidR="000B3AEC" w:rsidRDefault="000B3AEC" w:rsidP="000B3AEC">
      <w:pPr>
        <w:pStyle w:val="a3"/>
        <w:rPr>
          <w:rFonts w:ascii="Times New Roman" w:hAnsi="Times New Roman"/>
          <w:sz w:val="28"/>
          <w:szCs w:val="28"/>
        </w:rPr>
      </w:pPr>
      <w:r>
        <w:rPr>
          <w:rFonts w:ascii="Times New Roman" w:hAnsi="Times New Roman"/>
          <w:sz w:val="28"/>
          <w:szCs w:val="28"/>
        </w:rPr>
        <w:t xml:space="preserve">пункт 8 </w:t>
      </w:r>
      <w:r w:rsidRPr="000B3AEC">
        <w:rPr>
          <w:rFonts w:ascii="Times New Roman" w:hAnsi="Times New Roman"/>
          <w:sz w:val="28"/>
          <w:szCs w:val="28"/>
        </w:rPr>
        <w:t>після слів «дисциплінарного провадження» доповнити словами</w:t>
      </w:r>
      <w:r>
        <w:rPr>
          <w:rFonts w:ascii="Times New Roman" w:hAnsi="Times New Roman"/>
          <w:sz w:val="28"/>
          <w:szCs w:val="28"/>
        </w:rPr>
        <w:t xml:space="preserve"> «(за наявності)»;</w:t>
      </w:r>
    </w:p>
    <w:p w:rsidR="000B3AEC" w:rsidRDefault="000B3AEC" w:rsidP="000B3AEC">
      <w:pPr>
        <w:pStyle w:val="a3"/>
        <w:rPr>
          <w:rFonts w:ascii="Times New Roman" w:hAnsi="Times New Roman"/>
          <w:sz w:val="28"/>
          <w:szCs w:val="28"/>
        </w:rPr>
      </w:pPr>
      <w:r>
        <w:rPr>
          <w:rFonts w:ascii="Times New Roman" w:hAnsi="Times New Roman"/>
          <w:sz w:val="28"/>
          <w:szCs w:val="28"/>
        </w:rPr>
        <w:t>пункт 10 виключити;</w:t>
      </w:r>
    </w:p>
    <w:p w:rsidR="000B3AEC" w:rsidRDefault="000B3AEC" w:rsidP="000B3AEC">
      <w:pPr>
        <w:pStyle w:val="a3"/>
        <w:rPr>
          <w:rFonts w:ascii="Times New Roman" w:hAnsi="Times New Roman"/>
          <w:sz w:val="28"/>
          <w:szCs w:val="28"/>
        </w:rPr>
      </w:pPr>
      <w:r>
        <w:rPr>
          <w:rFonts w:ascii="Times New Roman" w:hAnsi="Times New Roman"/>
          <w:sz w:val="28"/>
          <w:szCs w:val="28"/>
        </w:rPr>
        <w:t>пункт 12 викласти в такій редакції:</w:t>
      </w:r>
    </w:p>
    <w:p w:rsidR="008C2092" w:rsidRDefault="000B3AEC" w:rsidP="00BD097B">
      <w:pPr>
        <w:pStyle w:val="a3"/>
        <w:rPr>
          <w:rFonts w:ascii="Times New Roman" w:hAnsi="Times New Roman"/>
          <w:sz w:val="28"/>
          <w:szCs w:val="28"/>
        </w:rPr>
      </w:pPr>
      <w:r>
        <w:rPr>
          <w:rFonts w:ascii="Times New Roman" w:hAnsi="Times New Roman"/>
          <w:sz w:val="28"/>
          <w:szCs w:val="28"/>
        </w:rPr>
        <w:t>«</w:t>
      </w:r>
      <w:r w:rsidRPr="000B3AEC">
        <w:rPr>
          <w:rFonts w:ascii="Times New Roman" w:hAnsi="Times New Roman"/>
          <w:sz w:val="28"/>
          <w:szCs w:val="28"/>
        </w:rPr>
        <w:t>12) пропозиції Комісії або подання дисциплінарної комісії у державному органі з висновком про наявність чи відсутність у діях державного службовця дисциплінарного проступку та підстав для його притягнення до дисциплінарної відповідальності;</w:t>
      </w:r>
      <w:r>
        <w:rPr>
          <w:rFonts w:ascii="Times New Roman" w:hAnsi="Times New Roman"/>
          <w:sz w:val="28"/>
          <w:szCs w:val="28"/>
        </w:rPr>
        <w:t>»;</w:t>
      </w:r>
    </w:p>
    <w:p w:rsidR="000B3AEC" w:rsidRDefault="00245051" w:rsidP="00BD097B">
      <w:pPr>
        <w:pStyle w:val="a3"/>
        <w:rPr>
          <w:rFonts w:ascii="Times New Roman" w:hAnsi="Times New Roman"/>
          <w:sz w:val="28"/>
          <w:szCs w:val="28"/>
        </w:rPr>
      </w:pPr>
      <w:r>
        <w:rPr>
          <w:rFonts w:ascii="Times New Roman" w:hAnsi="Times New Roman"/>
          <w:sz w:val="28"/>
          <w:szCs w:val="28"/>
        </w:rPr>
        <w:t>2) частину третю виключити;</w:t>
      </w:r>
    </w:p>
    <w:p w:rsidR="00245051" w:rsidRDefault="00245051" w:rsidP="00BD097B">
      <w:pPr>
        <w:pStyle w:val="a3"/>
        <w:rPr>
          <w:rFonts w:ascii="Times New Roman" w:hAnsi="Times New Roman"/>
          <w:sz w:val="28"/>
          <w:szCs w:val="28"/>
        </w:rPr>
      </w:pPr>
      <w:r>
        <w:rPr>
          <w:rFonts w:ascii="Times New Roman" w:hAnsi="Times New Roman"/>
          <w:sz w:val="28"/>
          <w:szCs w:val="28"/>
        </w:rPr>
        <w:t>3) частину четверту виключити.</w:t>
      </w:r>
    </w:p>
    <w:p w:rsidR="00245051" w:rsidRDefault="00245051" w:rsidP="00BD097B">
      <w:pPr>
        <w:pStyle w:val="a3"/>
        <w:rPr>
          <w:rFonts w:ascii="Times New Roman" w:hAnsi="Times New Roman"/>
          <w:sz w:val="28"/>
          <w:szCs w:val="28"/>
        </w:rPr>
      </w:pPr>
      <w:r w:rsidRPr="000C7CFE">
        <w:rPr>
          <w:rFonts w:ascii="Times New Roman" w:hAnsi="Times New Roman"/>
          <w:sz w:val="28"/>
          <w:szCs w:val="28"/>
          <w:highlight w:val="green"/>
        </w:rPr>
        <w:t>32.</w:t>
      </w:r>
      <w:r>
        <w:rPr>
          <w:rFonts w:ascii="Times New Roman" w:hAnsi="Times New Roman"/>
          <w:sz w:val="28"/>
          <w:szCs w:val="28"/>
        </w:rPr>
        <w:t xml:space="preserve"> </w:t>
      </w:r>
      <w:r w:rsidR="000C7CFE">
        <w:rPr>
          <w:rFonts w:ascii="Times New Roman" w:hAnsi="Times New Roman"/>
          <w:sz w:val="28"/>
          <w:szCs w:val="28"/>
        </w:rPr>
        <w:t>Частину п</w:t>
      </w:r>
      <w:r w:rsidR="000C7CFE" w:rsidRPr="000C7CFE">
        <w:rPr>
          <w:rFonts w:ascii="Times New Roman" w:hAnsi="Times New Roman"/>
          <w:sz w:val="28"/>
          <w:szCs w:val="28"/>
          <w:lang w:val="ru-RU"/>
        </w:rPr>
        <w:t>’</w:t>
      </w:r>
      <w:proofErr w:type="spellStart"/>
      <w:r w:rsidR="000C7CFE">
        <w:rPr>
          <w:rFonts w:ascii="Times New Roman" w:hAnsi="Times New Roman"/>
          <w:sz w:val="28"/>
          <w:szCs w:val="28"/>
        </w:rPr>
        <w:t>яту</w:t>
      </w:r>
      <w:proofErr w:type="spellEnd"/>
      <w:r w:rsidR="000C7CFE">
        <w:rPr>
          <w:rFonts w:ascii="Times New Roman" w:hAnsi="Times New Roman"/>
          <w:sz w:val="28"/>
          <w:szCs w:val="28"/>
        </w:rPr>
        <w:t xml:space="preserve"> статті 74 доповнити новим абзацом такого змісту:</w:t>
      </w:r>
    </w:p>
    <w:p w:rsidR="000C7CFE" w:rsidRDefault="000C7CFE" w:rsidP="00BD097B">
      <w:pPr>
        <w:pStyle w:val="a3"/>
        <w:rPr>
          <w:rFonts w:ascii="Times New Roman" w:hAnsi="Times New Roman"/>
          <w:sz w:val="28"/>
          <w:szCs w:val="28"/>
        </w:rPr>
      </w:pPr>
      <w:r>
        <w:rPr>
          <w:rFonts w:ascii="Times New Roman" w:hAnsi="Times New Roman"/>
          <w:sz w:val="28"/>
          <w:szCs w:val="28"/>
        </w:rPr>
        <w:t>«</w:t>
      </w:r>
      <w:r w:rsidRPr="000C7CFE">
        <w:rPr>
          <w:rFonts w:ascii="Times New Roman" w:hAnsi="Times New Roman"/>
          <w:sz w:val="28"/>
          <w:szCs w:val="28"/>
        </w:rPr>
        <w:t>Час тимчасової непрацездатності або перебування у відпустці державного службовця не враховується при обчислені строків передбачених цією частиною.</w:t>
      </w:r>
      <w:r>
        <w:rPr>
          <w:rFonts w:ascii="Times New Roman" w:hAnsi="Times New Roman"/>
          <w:sz w:val="28"/>
          <w:szCs w:val="28"/>
        </w:rPr>
        <w:t>».</w:t>
      </w:r>
    </w:p>
    <w:p w:rsidR="000C7CFE" w:rsidRDefault="000C7CFE" w:rsidP="00BD097B">
      <w:pPr>
        <w:pStyle w:val="a3"/>
        <w:rPr>
          <w:rFonts w:ascii="Times New Roman" w:hAnsi="Times New Roman"/>
          <w:sz w:val="28"/>
          <w:szCs w:val="28"/>
        </w:rPr>
      </w:pPr>
      <w:r w:rsidRPr="000C7CFE">
        <w:rPr>
          <w:rFonts w:ascii="Times New Roman" w:hAnsi="Times New Roman"/>
          <w:sz w:val="28"/>
          <w:szCs w:val="28"/>
          <w:highlight w:val="green"/>
        </w:rPr>
        <w:t>33.</w:t>
      </w:r>
      <w:r>
        <w:rPr>
          <w:rFonts w:ascii="Times New Roman" w:hAnsi="Times New Roman"/>
          <w:sz w:val="28"/>
          <w:szCs w:val="28"/>
        </w:rPr>
        <w:t xml:space="preserve"> Частину першу статті 75 викласти в такій редакції:</w:t>
      </w:r>
    </w:p>
    <w:p w:rsidR="000C7CFE" w:rsidRDefault="007A6740" w:rsidP="00BD097B">
      <w:pPr>
        <w:pStyle w:val="a3"/>
        <w:rPr>
          <w:rFonts w:ascii="Times New Roman" w:hAnsi="Times New Roman"/>
          <w:sz w:val="28"/>
          <w:szCs w:val="28"/>
        </w:rPr>
      </w:pPr>
      <w:r>
        <w:rPr>
          <w:rFonts w:ascii="Times New Roman" w:hAnsi="Times New Roman"/>
          <w:sz w:val="28"/>
          <w:szCs w:val="28"/>
        </w:rPr>
        <w:t>«</w:t>
      </w:r>
      <w:r w:rsidRPr="007A6740">
        <w:rPr>
          <w:rFonts w:ascii="Times New Roman" w:hAnsi="Times New Roman"/>
          <w:sz w:val="28"/>
          <w:szCs w:val="28"/>
        </w:rPr>
        <w:t>1. Під час здійснення дисциплінарного провадження Комісія або дисциплінарна комісія повинна отримати від державного службовця, стосовно якого здійснюється дисциплінарне провадження, письмове пояснення.</w:t>
      </w:r>
      <w:r>
        <w:rPr>
          <w:rFonts w:ascii="Times New Roman" w:hAnsi="Times New Roman"/>
          <w:sz w:val="28"/>
          <w:szCs w:val="28"/>
        </w:rPr>
        <w:t>».</w:t>
      </w:r>
    </w:p>
    <w:p w:rsidR="007A6740" w:rsidRDefault="007A6740" w:rsidP="00BD097B">
      <w:pPr>
        <w:pStyle w:val="a3"/>
        <w:rPr>
          <w:rFonts w:ascii="Times New Roman" w:hAnsi="Times New Roman"/>
          <w:sz w:val="28"/>
          <w:szCs w:val="28"/>
        </w:rPr>
      </w:pPr>
      <w:r w:rsidRPr="00502A00">
        <w:rPr>
          <w:rFonts w:ascii="Times New Roman" w:hAnsi="Times New Roman"/>
          <w:sz w:val="28"/>
          <w:szCs w:val="28"/>
          <w:highlight w:val="green"/>
        </w:rPr>
        <w:t>34.</w:t>
      </w:r>
      <w:r w:rsidR="00502A00">
        <w:rPr>
          <w:rFonts w:ascii="Times New Roman" w:hAnsi="Times New Roman"/>
          <w:sz w:val="28"/>
          <w:szCs w:val="28"/>
        </w:rPr>
        <w:t xml:space="preserve"> Частину третю статті 77 викласти в такій редакції:</w:t>
      </w:r>
    </w:p>
    <w:p w:rsidR="00502A00" w:rsidRPr="00502A00" w:rsidRDefault="00502A00" w:rsidP="00502A00">
      <w:pPr>
        <w:pStyle w:val="a3"/>
        <w:rPr>
          <w:rFonts w:ascii="Times New Roman" w:hAnsi="Times New Roman"/>
          <w:sz w:val="28"/>
          <w:szCs w:val="28"/>
        </w:rPr>
      </w:pPr>
      <w:r>
        <w:rPr>
          <w:rFonts w:ascii="Times New Roman" w:hAnsi="Times New Roman"/>
          <w:sz w:val="28"/>
          <w:szCs w:val="28"/>
        </w:rPr>
        <w:t>«</w:t>
      </w:r>
      <w:r w:rsidRPr="00502A00">
        <w:rPr>
          <w:rFonts w:ascii="Times New Roman" w:hAnsi="Times New Roman"/>
          <w:sz w:val="28"/>
          <w:szCs w:val="28"/>
        </w:rPr>
        <w:t xml:space="preserve">3. У разі незгоди з пропозицією Комісії, поданням дисциплінарної комісії про притягнення державного службовця до дисциплінарної відповідальності або запропонованим видом дисциплінарного стягнення суб’єкт призначення може прийняти рішення про закриття дисциплінарного провадження або застосування іншого виду дисциплінарного стягнення </w:t>
      </w:r>
      <w:r w:rsidRPr="00502A00">
        <w:rPr>
          <w:rFonts w:ascii="Times New Roman" w:hAnsi="Times New Roman"/>
          <w:sz w:val="28"/>
          <w:szCs w:val="28"/>
        </w:rPr>
        <w:lastRenderedPageBreak/>
        <w:t>передбаченого частинами 2-5 статті 66 цього Закону з відповідним обґрунтуванням.</w:t>
      </w:r>
    </w:p>
    <w:p w:rsidR="00502A00" w:rsidRDefault="00502A00" w:rsidP="00502A00">
      <w:pPr>
        <w:pStyle w:val="a3"/>
        <w:rPr>
          <w:rFonts w:ascii="Times New Roman" w:hAnsi="Times New Roman"/>
          <w:sz w:val="28"/>
          <w:szCs w:val="28"/>
        </w:rPr>
      </w:pPr>
      <w:r w:rsidRPr="00502A00">
        <w:rPr>
          <w:rFonts w:ascii="Times New Roman" w:hAnsi="Times New Roman"/>
          <w:sz w:val="28"/>
          <w:szCs w:val="28"/>
        </w:rPr>
        <w:t>Якщо за результатами розгляду дисциплінарної справи не встановлено факт вчинення державним службовцем дисциплінарного проступку або державний службовець не може бути притягнутий до дисциплінарної відповідальності з підстав, передбачених законом, суб'єкт призначення приймає рішення про закриття дисциплінарного провадження стосовно державного службовця.</w:t>
      </w:r>
      <w:r>
        <w:rPr>
          <w:rFonts w:ascii="Times New Roman" w:hAnsi="Times New Roman"/>
          <w:sz w:val="28"/>
          <w:szCs w:val="28"/>
        </w:rPr>
        <w:t>».</w:t>
      </w:r>
    </w:p>
    <w:p w:rsidR="00502A00" w:rsidRDefault="00502A00" w:rsidP="00502A00">
      <w:pPr>
        <w:pStyle w:val="a3"/>
        <w:rPr>
          <w:rFonts w:ascii="Times New Roman" w:hAnsi="Times New Roman"/>
          <w:sz w:val="28"/>
          <w:szCs w:val="28"/>
        </w:rPr>
      </w:pPr>
      <w:r w:rsidRPr="00502A00">
        <w:rPr>
          <w:rFonts w:ascii="Times New Roman" w:hAnsi="Times New Roman"/>
          <w:sz w:val="28"/>
          <w:szCs w:val="28"/>
          <w:highlight w:val="green"/>
        </w:rPr>
        <w:t>35.</w:t>
      </w:r>
      <w:r>
        <w:rPr>
          <w:rFonts w:ascii="Times New Roman" w:hAnsi="Times New Roman"/>
          <w:sz w:val="28"/>
          <w:szCs w:val="28"/>
        </w:rPr>
        <w:t xml:space="preserve"> </w:t>
      </w:r>
      <w:r w:rsidR="00115490">
        <w:rPr>
          <w:rFonts w:ascii="Times New Roman" w:hAnsi="Times New Roman"/>
          <w:sz w:val="28"/>
          <w:szCs w:val="28"/>
        </w:rPr>
        <w:t>Пункт 2 частини першої статті 84 викласти в такій редакції:</w:t>
      </w:r>
    </w:p>
    <w:p w:rsidR="00115490" w:rsidRDefault="00115490" w:rsidP="00502A00">
      <w:pPr>
        <w:pStyle w:val="a3"/>
        <w:rPr>
          <w:rFonts w:ascii="Times New Roman" w:hAnsi="Times New Roman"/>
          <w:sz w:val="28"/>
          <w:szCs w:val="28"/>
        </w:rPr>
      </w:pPr>
      <w:r>
        <w:rPr>
          <w:rFonts w:ascii="Times New Roman" w:hAnsi="Times New Roman"/>
          <w:sz w:val="28"/>
          <w:szCs w:val="28"/>
        </w:rPr>
        <w:t>«</w:t>
      </w:r>
      <w:r w:rsidRPr="00115490">
        <w:rPr>
          <w:rFonts w:ascii="Times New Roman" w:hAnsi="Times New Roman"/>
          <w:sz w:val="28"/>
          <w:szCs w:val="28"/>
        </w:rPr>
        <w:t>2) встановлення факту наявності у державного службовця громадянства іноземної держави або набуття державним службовцем громадянства іноземної держави під час проходження державної служби;</w:t>
      </w:r>
      <w:r>
        <w:rPr>
          <w:rFonts w:ascii="Times New Roman" w:hAnsi="Times New Roman"/>
          <w:sz w:val="28"/>
          <w:szCs w:val="28"/>
        </w:rPr>
        <w:t>».</w:t>
      </w:r>
    </w:p>
    <w:p w:rsidR="00115490" w:rsidRDefault="00115490" w:rsidP="00502A00">
      <w:pPr>
        <w:pStyle w:val="a3"/>
        <w:rPr>
          <w:rFonts w:ascii="Times New Roman" w:hAnsi="Times New Roman"/>
          <w:sz w:val="28"/>
          <w:szCs w:val="28"/>
        </w:rPr>
      </w:pPr>
      <w:r w:rsidRPr="00B3671E">
        <w:rPr>
          <w:rFonts w:ascii="Times New Roman" w:hAnsi="Times New Roman"/>
          <w:sz w:val="28"/>
          <w:szCs w:val="28"/>
          <w:highlight w:val="green"/>
        </w:rPr>
        <w:t>36.</w:t>
      </w:r>
      <w:r>
        <w:rPr>
          <w:rFonts w:ascii="Times New Roman" w:hAnsi="Times New Roman"/>
          <w:sz w:val="28"/>
          <w:szCs w:val="28"/>
        </w:rPr>
        <w:t xml:space="preserve"> </w:t>
      </w:r>
      <w:r w:rsidR="00C52AA7">
        <w:rPr>
          <w:rFonts w:ascii="Times New Roman" w:hAnsi="Times New Roman"/>
          <w:sz w:val="28"/>
          <w:szCs w:val="28"/>
        </w:rPr>
        <w:t xml:space="preserve"> </w:t>
      </w:r>
      <w:r w:rsidR="00B3671E">
        <w:rPr>
          <w:rFonts w:ascii="Times New Roman" w:hAnsi="Times New Roman"/>
          <w:sz w:val="28"/>
          <w:szCs w:val="28"/>
        </w:rPr>
        <w:t>Статтю 87 викласти в такій редакції</w:t>
      </w:r>
      <w:r w:rsidR="00C52AA7">
        <w:rPr>
          <w:rFonts w:ascii="Times New Roman" w:hAnsi="Times New Roman"/>
          <w:sz w:val="28"/>
          <w:szCs w:val="28"/>
        </w:rPr>
        <w:t>:</w:t>
      </w:r>
    </w:p>
    <w:p w:rsidR="00B3671E" w:rsidRPr="00B3671E" w:rsidRDefault="00B3671E" w:rsidP="00B3671E">
      <w:pPr>
        <w:pStyle w:val="a3"/>
        <w:rPr>
          <w:rFonts w:ascii="Times New Roman" w:hAnsi="Times New Roman"/>
          <w:sz w:val="28"/>
          <w:szCs w:val="28"/>
        </w:rPr>
      </w:pPr>
      <w:r>
        <w:rPr>
          <w:rFonts w:ascii="Times New Roman" w:hAnsi="Times New Roman"/>
          <w:sz w:val="28"/>
          <w:szCs w:val="28"/>
        </w:rPr>
        <w:t>«</w:t>
      </w:r>
      <w:r w:rsidRPr="00B3671E">
        <w:rPr>
          <w:rFonts w:ascii="Times New Roman" w:hAnsi="Times New Roman"/>
          <w:sz w:val="28"/>
          <w:szCs w:val="28"/>
        </w:rPr>
        <w:t>Стаття 87. Припинення державної служби за ініціативою суб’єкта призначення</w:t>
      </w:r>
    </w:p>
    <w:p w:rsidR="00B3671E" w:rsidRPr="00B3671E" w:rsidRDefault="00B3671E" w:rsidP="00B3671E">
      <w:pPr>
        <w:pStyle w:val="a3"/>
        <w:rPr>
          <w:rFonts w:ascii="Times New Roman" w:hAnsi="Times New Roman"/>
          <w:sz w:val="28"/>
          <w:szCs w:val="28"/>
        </w:rPr>
      </w:pPr>
      <w:r w:rsidRPr="00B3671E">
        <w:rPr>
          <w:rFonts w:ascii="Times New Roman" w:hAnsi="Times New Roman"/>
          <w:sz w:val="28"/>
          <w:szCs w:val="28"/>
        </w:rPr>
        <w:t>1. Підставами для припинення державної служби за ініціативою суб’єкта призначення є:</w:t>
      </w:r>
    </w:p>
    <w:p w:rsidR="00B3671E" w:rsidRPr="00B3671E" w:rsidRDefault="00B3671E" w:rsidP="00B3671E">
      <w:pPr>
        <w:pStyle w:val="a3"/>
        <w:rPr>
          <w:rFonts w:ascii="Times New Roman" w:hAnsi="Times New Roman"/>
          <w:sz w:val="28"/>
          <w:szCs w:val="28"/>
        </w:rPr>
      </w:pPr>
      <w:r w:rsidRPr="00B3671E">
        <w:rPr>
          <w:rFonts w:ascii="Times New Roman" w:hAnsi="Times New Roman"/>
          <w:sz w:val="28"/>
          <w:szCs w:val="28"/>
        </w:rPr>
        <w:t xml:space="preserve">1) скорочення чисельності або штату державних службовців, скорочення посади державної служби внаслідок зміни структури або штатного розпису державного органу без скорочення чисельності або штату державних службовців, реорганізація державного органу; </w:t>
      </w:r>
    </w:p>
    <w:p w:rsidR="00B3671E" w:rsidRPr="00B3671E" w:rsidRDefault="00B3671E" w:rsidP="00B3671E">
      <w:pPr>
        <w:pStyle w:val="a3"/>
        <w:rPr>
          <w:rFonts w:ascii="Times New Roman" w:hAnsi="Times New Roman"/>
          <w:sz w:val="28"/>
          <w:szCs w:val="28"/>
        </w:rPr>
      </w:pPr>
      <w:r w:rsidRPr="00B3671E">
        <w:rPr>
          <w:rFonts w:ascii="Times New Roman" w:hAnsi="Times New Roman"/>
          <w:sz w:val="28"/>
          <w:szCs w:val="28"/>
        </w:rPr>
        <w:t>2) ліквідація державного органу;</w:t>
      </w:r>
    </w:p>
    <w:p w:rsidR="00B3671E" w:rsidRPr="00B3671E" w:rsidRDefault="00B3671E" w:rsidP="00B3671E">
      <w:pPr>
        <w:pStyle w:val="a3"/>
        <w:rPr>
          <w:rFonts w:ascii="Times New Roman" w:hAnsi="Times New Roman"/>
          <w:sz w:val="28"/>
          <w:szCs w:val="28"/>
        </w:rPr>
      </w:pPr>
      <w:r w:rsidRPr="00B3671E">
        <w:rPr>
          <w:rFonts w:ascii="Times New Roman" w:hAnsi="Times New Roman"/>
          <w:sz w:val="28"/>
          <w:szCs w:val="28"/>
        </w:rPr>
        <w:t>3) встановлення невідповідності державного службовця займаній посаді протягом строку випробування;</w:t>
      </w:r>
    </w:p>
    <w:p w:rsidR="00B3671E" w:rsidRPr="00B3671E" w:rsidRDefault="00B3671E" w:rsidP="00B3671E">
      <w:pPr>
        <w:pStyle w:val="a3"/>
        <w:rPr>
          <w:rFonts w:ascii="Times New Roman" w:hAnsi="Times New Roman"/>
          <w:sz w:val="28"/>
          <w:szCs w:val="28"/>
        </w:rPr>
      </w:pPr>
      <w:r w:rsidRPr="00B3671E">
        <w:rPr>
          <w:rFonts w:ascii="Times New Roman" w:hAnsi="Times New Roman"/>
          <w:sz w:val="28"/>
          <w:szCs w:val="28"/>
        </w:rPr>
        <w:t>4) отримання державним службовцем двох підряд негативних оцінок за результатами оцінювання службової діяльності;</w:t>
      </w:r>
    </w:p>
    <w:p w:rsidR="00B3671E" w:rsidRPr="00B3671E" w:rsidRDefault="00B3671E" w:rsidP="00B3671E">
      <w:pPr>
        <w:pStyle w:val="a3"/>
        <w:rPr>
          <w:rFonts w:ascii="Times New Roman" w:hAnsi="Times New Roman"/>
          <w:sz w:val="28"/>
          <w:szCs w:val="28"/>
        </w:rPr>
      </w:pPr>
      <w:r w:rsidRPr="00B3671E">
        <w:rPr>
          <w:rFonts w:ascii="Times New Roman" w:hAnsi="Times New Roman"/>
          <w:sz w:val="28"/>
          <w:szCs w:val="28"/>
        </w:rPr>
        <w:t>5) вчинення державним службовцем дисциплінарного проступку, який передбачає звільнення.</w:t>
      </w:r>
    </w:p>
    <w:p w:rsidR="00B3671E" w:rsidRPr="00B3671E" w:rsidRDefault="00B3671E" w:rsidP="00B3671E">
      <w:pPr>
        <w:pStyle w:val="a3"/>
        <w:rPr>
          <w:rFonts w:ascii="Times New Roman" w:hAnsi="Times New Roman"/>
          <w:sz w:val="28"/>
          <w:szCs w:val="28"/>
        </w:rPr>
      </w:pPr>
      <w:r w:rsidRPr="00B3671E">
        <w:rPr>
          <w:rFonts w:ascii="Times New Roman" w:hAnsi="Times New Roman"/>
          <w:sz w:val="28"/>
          <w:szCs w:val="28"/>
        </w:rPr>
        <w:t>2. Підставою для припинення державної служби за ініціативою суб’єкта призначення може бути нез’явлення державного службовця на службу протягом більш як 120 календарних днів підряд або більш як 150 календарних днів протягом року внаслідок тимчасової непрацездатності, якщо законом не встановлено більш тривалий строк збереження місця роботи (посади) у разі певного захворювання.</w:t>
      </w:r>
    </w:p>
    <w:p w:rsidR="00B3671E" w:rsidRPr="00B3671E" w:rsidRDefault="00B3671E" w:rsidP="00B3671E">
      <w:pPr>
        <w:pStyle w:val="a3"/>
        <w:rPr>
          <w:rFonts w:ascii="Times New Roman" w:hAnsi="Times New Roman"/>
          <w:sz w:val="28"/>
          <w:szCs w:val="28"/>
        </w:rPr>
      </w:pPr>
      <w:r w:rsidRPr="00B3671E">
        <w:rPr>
          <w:rFonts w:ascii="Times New Roman" w:hAnsi="Times New Roman"/>
          <w:sz w:val="28"/>
          <w:szCs w:val="28"/>
        </w:rPr>
        <w:t>За державним службовцем, який втратив працездатність під час виконання посадових обов’язків, посада зберігається до відновлення працездатності або встановлення інвалідності.</w:t>
      </w:r>
    </w:p>
    <w:p w:rsidR="00B3671E" w:rsidRPr="00B3671E" w:rsidRDefault="00B3671E" w:rsidP="00B3671E">
      <w:pPr>
        <w:pStyle w:val="a3"/>
        <w:rPr>
          <w:rFonts w:ascii="Times New Roman" w:hAnsi="Times New Roman"/>
          <w:sz w:val="28"/>
          <w:szCs w:val="28"/>
        </w:rPr>
      </w:pPr>
      <w:r w:rsidRPr="00B3671E">
        <w:rPr>
          <w:rFonts w:ascii="Times New Roman" w:hAnsi="Times New Roman"/>
          <w:sz w:val="28"/>
          <w:szCs w:val="28"/>
        </w:rPr>
        <w:t xml:space="preserve">3. Під час обрахунку календарних днів нез’явлення державного службовця на службу внаслідок тимчасової непрацездатності не враховується: </w:t>
      </w:r>
    </w:p>
    <w:p w:rsidR="00B3671E" w:rsidRPr="00B3671E" w:rsidRDefault="00B3671E" w:rsidP="00B3671E">
      <w:pPr>
        <w:pStyle w:val="a3"/>
        <w:rPr>
          <w:rFonts w:ascii="Times New Roman" w:hAnsi="Times New Roman"/>
          <w:sz w:val="28"/>
          <w:szCs w:val="28"/>
        </w:rPr>
      </w:pPr>
      <w:r w:rsidRPr="00B3671E">
        <w:rPr>
          <w:rFonts w:ascii="Times New Roman" w:hAnsi="Times New Roman"/>
          <w:sz w:val="28"/>
          <w:szCs w:val="28"/>
        </w:rPr>
        <w:lastRenderedPageBreak/>
        <w:t>1) час відпустки у зв’язку з вагітністю та пологами;</w:t>
      </w:r>
    </w:p>
    <w:p w:rsidR="00B3671E" w:rsidRPr="00B3671E" w:rsidRDefault="00B3671E" w:rsidP="00B3671E">
      <w:pPr>
        <w:pStyle w:val="a3"/>
        <w:rPr>
          <w:rFonts w:ascii="Times New Roman" w:hAnsi="Times New Roman"/>
          <w:sz w:val="28"/>
          <w:szCs w:val="28"/>
        </w:rPr>
      </w:pPr>
      <w:r w:rsidRPr="00B3671E">
        <w:rPr>
          <w:rFonts w:ascii="Times New Roman" w:hAnsi="Times New Roman"/>
          <w:sz w:val="28"/>
          <w:szCs w:val="28"/>
        </w:rPr>
        <w:t>2) період настання страхового випадку у зв’язку із необхідністю догляду за хворою дитиною; за хворим членом сім’ї; за дитиною віком до трьох років або дитиною-інвалідом віком до 18 років у разі хвороби матері або іншої особи, яка доглядає за цією дитиною; карантином, накладеним органами санітарно-епідеміологічної служби; у разі здійснення санаторно-курортного лікування, якщо тривалість щорічної (основної та додаткової) відпустки недостатня для лікування та проїзду до санаторно-курортного закладу і назад відповідно до законодавства про соціальне страхування.</w:t>
      </w:r>
    </w:p>
    <w:p w:rsidR="00B3671E" w:rsidRPr="00B3671E" w:rsidRDefault="00B3671E" w:rsidP="00B3671E">
      <w:pPr>
        <w:pStyle w:val="a3"/>
        <w:rPr>
          <w:rFonts w:ascii="Times New Roman" w:hAnsi="Times New Roman"/>
          <w:sz w:val="28"/>
          <w:szCs w:val="28"/>
        </w:rPr>
      </w:pPr>
      <w:r w:rsidRPr="00B3671E">
        <w:rPr>
          <w:rFonts w:ascii="Times New Roman" w:hAnsi="Times New Roman"/>
          <w:sz w:val="28"/>
          <w:szCs w:val="28"/>
        </w:rPr>
        <w:t xml:space="preserve">4. Процедура вивільнення державних службовців на підставі пунктів 1 та </w:t>
      </w:r>
      <w:r>
        <w:rPr>
          <w:rFonts w:ascii="Times New Roman" w:hAnsi="Times New Roman"/>
          <w:sz w:val="28"/>
          <w:szCs w:val="28"/>
        </w:rPr>
        <w:t>2</w:t>
      </w:r>
      <w:r w:rsidRPr="00B3671E">
        <w:rPr>
          <w:rFonts w:ascii="Times New Roman" w:hAnsi="Times New Roman"/>
          <w:sz w:val="28"/>
          <w:szCs w:val="28"/>
        </w:rPr>
        <w:t xml:space="preserve"> частини першої цієї статті визначається законодавством про працю.</w:t>
      </w:r>
    </w:p>
    <w:p w:rsidR="00B3671E" w:rsidRPr="00B3671E" w:rsidRDefault="00B3671E" w:rsidP="00B3671E">
      <w:pPr>
        <w:pStyle w:val="a3"/>
        <w:rPr>
          <w:rFonts w:ascii="Times New Roman" w:hAnsi="Times New Roman"/>
          <w:sz w:val="28"/>
          <w:szCs w:val="28"/>
        </w:rPr>
      </w:pPr>
      <w:r w:rsidRPr="00B3671E">
        <w:rPr>
          <w:rFonts w:ascii="Times New Roman" w:hAnsi="Times New Roman"/>
          <w:sz w:val="28"/>
          <w:szCs w:val="28"/>
        </w:rPr>
        <w:t>Звільнення державного службовця на підставі пункту 1 частини першої цієї статті допускається лише у разі, коли відсутня можливість запропонувати іншу рівнозначну посаду державної служби або, як виняток, нижчу посаду державної служби відповідно до кваліфікації у цьому державному органі або державному органі, що є правонаступником, а також у разі відмови державного службовця від переведення на запропоновану посаду.</w:t>
      </w:r>
    </w:p>
    <w:p w:rsidR="00B3671E" w:rsidRPr="00B3671E" w:rsidRDefault="00B3671E" w:rsidP="00B3671E">
      <w:pPr>
        <w:pStyle w:val="a3"/>
        <w:rPr>
          <w:rFonts w:ascii="Times New Roman" w:hAnsi="Times New Roman"/>
          <w:sz w:val="28"/>
          <w:szCs w:val="28"/>
        </w:rPr>
      </w:pPr>
      <w:r w:rsidRPr="00B3671E">
        <w:rPr>
          <w:rFonts w:ascii="Times New Roman" w:hAnsi="Times New Roman"/>
          <w:sz w:val="28"/>
          <w:szCs w:val="28"/>
        </w:rPr>
        <w:t xml:space="preserve">5. У разі звільнення з державної служби на підставі пунктів 1 та </w:t>
      </w:r>
      <w:r>
        <w:rPr>
          <w:rFonts w:ascii="Times New Roman" w:hAnsi="Times New Roman"/>
          <w:sz w:val="28"/>
          <w:szCs w:val="28"/>
        </w:rPr>
        <w:t>2</w:t>
      </w:r>
      <w:r w:rsidRPr="00B3671E">
        <w:rPr>
          <w:rFonts w:ascii="Times New Roman" w:hAnsi="Times New Roman"/>
          <w:sz w:val="28"/>
          <w:szCs w:val="28"/>
        </w:rPr>
        <w:t xml:space="preserve"> частини першої цієї статті державному службовцю виплачується вихідна допомога у розмірі середньої заробітної плати.</w:t>
      </w:r>
    </w:p>
    <w:p w:rsidR="00B3671E" w:rsidRPr="00B3671E" w:rsidRDefault="00B3671E" w:rsidP="00B3671E">
      <w:pPr>
        <w:pStyle w:val="a3"/>
        <w:rPr>
          <w:rFonts w:ascii="Times New Roman" w:hAnsi="Times New Roman"/>
          <w:sz w:val="28"/>
          <w:szCs w:val="28"/>
        </w:rPr>
      </w:pPr>
      <w:r w:rsidRPr="00B3671E">
        <w:rPr>
          <w:rFonts w:ascii="Times New Roman" w:hAnsi="Times New Roman"/>
          <w:sz w:val="28"/>
          <w:szCs w:val="28"/>
        </w:rPr>
        <w:t>6. Рішення про припинення державної служби за ініціативою суб’єкта призначення може бути оскаржено:</w:t>
      </w:r>
    </w:p>
    <w:p w:rsidR="00B3671E" w:rsidRPr="00B3671E" w:rsidRDefault="00B3671E" w:rsidP="00B3671E">
      <w:pPr>
        <w:pStyle w:val="a3"/>
        <w:rPr>
          <w:rFonts w:ascii="Times New Roman" w:hAnsi="Times New Roman"/>
          <w:sz w:val="28"/>
          <w:szCs w:val="28"/>
        </w:rPr>
      </w:pPr>
      <w:r w:rsidRPr="00B3671E">
        <w:rPr>
          <w:rFonts w:ascii="Times New Roman" w:hAnsi="Times New Roman"/>
          <w:sz w:val="28"/>
          <w:szCs w:val="28"/>
        </w:rPr>
        <w:t>державними службовцями категорії «А» та державними службовцями категорій «Б» та «В» з пі</w:t>
      </w:r>
      <w:r>
        <w:rPr>
          <w:rFonts w:ascii="Times New Roman" w:hAnsi="Times New Roman"/>
          <w:sz w:val="28"/>
          <w:szCs w:val="28"/>
        </w:rPr>
        <w:t>дстав передбачених пунктами 1</w:t>
      </w:r>
      <w:r w:rsidR="00DC1909">
        <w:rPr>
          <w:rFonts w:ascii="Times New Roman" w:hAnsi="Times New Roman"/>
          <w:sz w:val="28"/>
          <w:szCs w:val="28"/>
          <w:lang w:val="ru-RU"/>
        </w:rPr>
        <w:t xml:space="preserve"> та</w:t>
      </w:r>
      <w:r>
        <w:rPr>
          <w:rFonts w:ascii="Times New Roman" w:hAnsi="Times New Roman"/>
          <w:sz w:val="28"/>
          <w:szCs w:val="28"/>
        </w:rPr>
        <w:t xml:space="preserve"> 2</w:t>
      </w:r>
      <w:r w:rsidRPr="00B3671E">
        <w:rPr>
          <w:rFonts w:ascii="Times New Roman" w:hAnsi="Times New Roman"/>
          <w:sz w:val="28"/>
          <w:szCs w:val="28"/>
        </w:rPr>
        <w:t xml:space="preserve"> частини першої цієї статті – до суду;</w:t>
      </w:r>
    </w:p>
    <w:p w:rsidR="008C2092" w:rsidRPr="00DB5D2F" w:rsidRDefault="00B3671E" w:rsidP="00B3671E">
      <w:pPr>
        <w:pStyle w:val="a3"/>
        <w:rPr>
          <w:rFonts w:ascii="Times New Roman" w:hAnsi="Times New Roman"/>
          <w:sz w:val="28"/>
          <w:szCs w:val="28"/>
        </w:rPr>
      </w:pPr>
      <w:r w:rsidRPr="00B3671E">
        <w:rPr>
          <w:rFonts w:ascii="Times New Roman" w:hAnsi="Times New Roman"/>
          <w:sz w:val="28"/>
          <w:szCs w:val="28"/>
        </w:rPr>
        <w:t xml:space="preserve">державними службовцями категорій «Б» та «В» з підстав передбачених пунктами </w:t>
      </w:r>
      <w:r w:rsidR="00DB5D2F">
        <w:rPr>
          <w:rFonts w:ascii="Times New Roman" w:hAnsi="Times New Roman"/>
          <w:sz w:val="28"/>
          <w:szCs w:val="28"/>
        </w:rPr>
        <w:t>3</w:t>
      </w:r>
      <w:r w:rsidR="00DB5D2F" w:rsidRPr="00DB5D2F">
        <w:rPr>
          <w:rFonts w:ascii="Times New Roman" w:hAnsi="Times New Roman"/>
          <w:sz w:val="28"/>
          <w:szCs w:val="28"/>
        </w:rPr>
        <w:t>–5</w:t>
      </w:r>
      <w:r w:rsidRPr="00B3671E">
        <w:rPr>
          <w:rFonts w:ascii="Times New Roman" w:hAnsi="Times New Roman"/>
          <w:sz w:val="28"/>
          <w:szCs w:val="28"/>
        </w:rPr>
        <w:t xml:space="preserve"> частини першої та частини другої цієї статті - до центрального органу виконавчої влади, що забезпечує формування та реалізує державну політику у сфері державної служби протягом 30 календарних днів після одержання ними копії відповідного наказу (розпорядження) або до суду.</w:t>
      </w:r>
      <w:r w:rsidR="00DB5D2F" w:rsidRPr="00DB5D2F">
        <w:rPr>
          <w:rFonts w:ascii="Times New Roman" w:hAnsi="Times New Roman"/>
          <w:sz w:val="28"/>
          <w:szCs w:val="28"/>
        </w:rPr>
        <w:t>».</w:t>
      </w:r>
    </w:p>
    <w:p w:rsidR="00DB5D2F" w:rsidRPr="00866CBF" w:rsidRDefault="00C95D53" w:rsidP="00B3671E">
      <w:pPr>
        <w:pStyle w:val="a3"/>
        <w:rPr>
          <w:rFonts w:ascii="Times New Roman" w:hAnsi="Times New Roman"/>
          <w:sz w:val="28"/>
          <w:szCs w:val="28"/>
        </w:rPr>
      </w:pPr>
      <w:r w:rsidRPr="001739B6">
        <w:rPr>
          <w:rFonts w:ascii="Times New Roman" w:hAnsi="Times New Roman"/>
          <w:sz w:val="28"/>
          <w:szCs w:val="28"/>
          <w:highlight w:val="green"/>
          <w:lang w:val="ru-RU"/>
        </w:rPr>
        <w:t>37</w:t>
      </w:r>
      <w:r w:rsidRPr="001739B6">
        <w:rPr>
          <w:rFonts w:ascii="Times New Roman" w:hAnsi="Times New Roman"/>
          <w:sz w:val="28"/>
          <w:szCs w:val="28"/>
          <w:highlight w:val="green"/>
        </w:rPr>
        <w:t>.</w:t>
      </w:r>
      <w:r w:rsidRPr="00866CBF">
        <w:rPr>
          <w:rFonts w:ascii="Times New Roman" w:hAnsi="Times New Roman"/>
          <w:sz w:val="28"/>
          <w:szCs w:val="28"/>
        </w:rPr>
        <w:t xml:space="preserve"> У статті 91:</w:t>
      </w:r>
    </w:p>
    <w:p w:rsidR="00C95D53" w:rsidRDefault="00C95D53" w:rsidP="00B3671E">
      <w:pPr>
        <w:pStyle w:val="a3"/>
        <w:rPr>
          <w:rFonts w:ascii="Times New Roman" w:hAnsi="Times New Roman"/>
          <w:sz w:val="28"/>
          <w:szCs w:val="28"/>
        </w:rPr>
      </w:pPr>
      <w:r>
        <w:rPr>
          <w:rFonts w:ascii="Times New Roman" w:hAnsi="Times New Roman"/>
          <w:sz w:val="28"/>
          <w:szCs w:val="28"/>
        </w:rPr>
        <w:t>1) частину четверту доповнити новим абзацом такого змісту:</w:t>
      </w:r>
    </w:p>
    <w:p w:rsidR="00866CBF" w:rsidRDefault="00C95D53" w:rsidP="00866CBF">
      <w:pPr>
        <w:pStyle w:val="a3"/>
        <w:rPr>
          <w:rFonts w:ascii="Times New Roman" w:hAnsi="Times New Roman"/>
          <w:sz w:val="28"/>
          <w:szCs w:val="28"/>
        </w:rPr>
      </w:pPr>
      <w:r>
        <w:rPr>
          <w:rFonts w:ascii="Times New Roman" w:hAnsi="Times New Roman"/>
          <w:sz w:val="28"/>
          <w:szCs w:val="28"/>
        </w:rPr>
        <w:t>«</w:t>
      </w:r>
      <w:r w:rsidR="00866CBF" w:rsidRPr="00866CBF">
        <w:rPr>
          <w:rFonts w:ascii="Times New Roman" w:hAnsi="Times New Roman"/>
          <w:sz w:val="28"/>
          <w:szCs w:val="28"/>
        </w:rPr>
        <w:t xml:space="preserve">У випадках, передбачених частиною третьою статті 44, частиною сьомою статті </w:t>
      </w:r>
      <w:r w:rsidR="00866CBF">
        <w:rPr>
          <w:rFonts w:ascii="Times New Roman" w:hAnsi="Times New Roman"/>
          <w:sz w:val="28"/>
          <w:szCs w:val="28"/>
        </w:rPr>
        <w:t>50</w:t>
      </w:r>
      <w:r w:rsidR="00866CBF" w:rsidRPr="00866CBF">
        <w:rPr>
          <w:rFonts w:ascii="Times New Roman" w:hAnsi="Times New Roman"/>
          <w:sz w:val="28"/>
          <w:szCs w:val="28"/>
        </w:rPr>
        <w:t>, частиною другою статті 53 цього Закону, повноваження суб’єкта призначення стосовно Керівника Апарату Верховної Ради України здійснює Голова Верховної Ради України.</w:t>
      </w:r>
      <w:r w:rsidR="00866CBF">
        <w:rPr>
          <w:rFonts w:ascii="Times New Roman" w:hAnsi="Times New Roman"/>
          <w:sz w:val="28"/>
          <w:szCs w:val="28"/>
        </w:rPr>
        <w:t>»;</w:t>
      </w:r>
    </w:p>
    <w:p w:rsidR="00866CBF" w:rsidRDefault="00866CBF" w:rsidP="00866CBF">
      <w:pPr>
        <w:pStyle w:val="a3"/>
        <w:rPr>
          <w:rFonts w:ascii="Times New Roman" w:hAnsi="Times New Roman"/>
          <w:sz w:val="28"/>
          <w:szCs w:val="28"/>
        </w:rPr>
      </w:pPr>
      <w:r>
        <w:rPr>
          <w:rFonts w:ascii="Times New Roman" w:hAnsi="Times New Roman"/>
          <w:sz w:val="28"/>
          <w:szCs w:val="28"/>
        </w:rPr>
        <w:t xml:space="preserve">2) </w:t>
      </w:r>
      <w:r w:rsidR="000674BA">
        <w:rPr>
          <w:rFonts w:ascii="Times New Roman" w:hAnsi="Times New Roman"/>
          <w:sz w:val="28"/>
          <w:szCs w:val="28"/>
        </w:rPr>
        <w:t xml:space="preserve"> частину п</w:t>
      </w:r>
      <w:r w:rsidR="000674BA" w:rsidRPr="000674BA">
        <w:rPr>
          <w:rFonts w:ascii="Times New Roman" w:hAnsi="Times New Roman"/>
          <w:sz w:val="28"/>
          <w:szCs w:val="28"/>
          <w:lang w:val="ru-RU"/>
        </w:rPr>
        <w:t>’</w:t>
      </w:r>
      <w:proofErr w:type="spellStart"/>
      <w:r w:rsidR="000674BA">
        <w:rPr>
          <w:rFonts w:ascii="Times New Roman" w:hAnsi="Times New Roman"/>
          <w:sz w:val="28"/>
          <w:szCs w:val="28"/>
        </w:rPr>
        <w:t>яту</w:t>
      </w:r>
      <w:proofErr w:type="spellEnd"/>
      <w:r w:rsidR="000674BA">
        <w:rPr>
          <w:rFonts w:ascii="Times New Roman" w:hAnsi="Times New Roman"/>
          <w:sz w:val="28"/>
          <w:szCs w:val="28"/>
        </w:rPr>
        <w:t xml:space="preserve"> викласти в такій редакції:</w:t>
      </w:r>
    </w:p>
    <w:p w:rsidR="000674BA" w:rsidRPr="000674BA" w:rsidRDefault="000674BA" w:rsidP="000674BA">
      <w:pPr>
        <w:pStyle w:val="a3"/>
        <w:rPr>
          <w:rFonts w:ascii="Times New Roman" w:hAnsi="Times New Roman"/>
          <w:sz w:val="28"/>
          <w:szCs w:val="28"/>
        </w:rPr>
      </w:pPr>
      <w:r>
        <w:rPr>
          <w:rFonts w:ascii="Times New Roman" w:hAnsi="Times New Roman"/>
          <w:sz w:val="28"/>
          <w:szCs w:val="28"/>
        </w:rPr>
        <w:lastRenderedPageBreak/>
        <w:t>«</w:t>
      </w:r>
      <w:r w:rsidRPr="000674BA">
        <w:rPr>
          <w:rFonts w:ascii="Times New Roman" w:hAnsi="Times New Roman"/>
          <w:sz w:val="28"/>
          <w:szCs w:val="28"/>
        </w:rPr>
        <w:t>5. Керівник апарату Офісу Президента України призначається на посаду та звільняється з посади Президентом України у порядку, встановленому Президентом України.</w:t>
      </w:r>
    </w:p>
    <w:p w:rsidR="000674BA" w:rsidRDefault="000674BA" w:rsidP="000674BA">
      <w:pPr>
        <w:pStyle w:val="a3"/>
        <w:rPr>
          <w:rFonts w:ascii="Times New Roman" w:hAnsi="Times New Roman"/>
          <w:sz w:val="28"/>
          <w:szCs w:val="28"/>
        </w:rPr>
      </w:pPr>
      <w:r w:rsidRPr="000674BA">
        <w:rPr>
          <w:rFonts w:ascii="Times New Roman" w:hAnsi="Times New Roman"/>
          <w:sz w:val="28"/>
          <w:szCs w:val="28"/>
        </w:rPr>
        <w:t>Посада керівника апарату Офісу Президента України відноситься до посад державної служби категорії «А».</w:t>
      </w:r>
      <w:r>
        <w:rPr>
          <w:rFonts w:ascii="Times New Roman" w:hAnsi="Times New Roman"/>
          <w:sz w:val="28"/>
          <w:szCs w:val="28"/>
        </w:rPr>
        <w:t>»;</w:t>
      </w:r>
    </w:p>
    <w:p w:rsidR="000674BA" w:rsidRDefault="001739B6" w:rsidP="000674BA">
      <w:pPr>
        <w:pStyle w:val="a3"/>
        <w:rPr>
          <w:rFonts w:ascii="Times New Roman" w:hAnsi="Times New Roman"/>
          <w:sz w:val="28"/>
          <w:szCs w:val="28"/>
        </w:rPr>
      </w:pPr>
      <w:r>
        <w:rPr>
          <w:rFonts w:ascii="Times New Roman" w:hAnsi="Times New Roman"/>
          <w:sz w:val="28"/>
          <w:szCs w:val="28"/>
        </w:rPr>
        <w:t>3) частину шосту виключити;</w:t>
      </w:r>
    </w:p>
    <w:p w:rsidR="001739B6" w:rsidRDefault="001739B6" w:rsidP="000674BA">
      <w:pPr>
        <w:pStyle w:val="a3"/>
        <w:rPr>
          <w:rFonts w:ascii="Times New Roman" w:hAnsi="Times New Roman"/>
          <w:sz w:val="28"/>
          <w:szCs w:val="28"/>
        </w:rPr>
      </w:pPr>
      <w:r>
        <w:rPr>
          <w:rFonts w:ascii="Times New Roman" w:hAnsi="Times New Roman"/>
          <w:sz w:val="28"/>
          <w:szCs w:val="28"/>
        </w:rPr>
        <w:t xml:space="preserve">4) доповнити статтю частинами </w:t>
      </w:r>
      <w:r w:rsidR="000901B1">
        <w:rPr>
          <w:rFonts w:ascii="Times New Roman" w:hAnsi="Times New Roman"/>
          <w:sz w:val="28"/>
          <w:szCs w:val="28"/>
        </w:rPr>
        <w:t xml:space="preserve">восьмою, </w:t>
      </w:r>
      <w:proofErr w:type="spellStart"/>
      <w:r w:rsidR="000901B1">
        <w:rPr>
          <w:rFonts w:ascii="Times New Roman" w:hAnsi="Times New Roman"/>
          <w:sz w:val="28"/>
          <w:szCs w:val="28"/>
        </w:rPr>
        <w:t>дев</w:t>
      </w:r>
      <w:proofErr w:type="spellEnd"/>
      <w:r w:rsidR="000901B1" w:rsidRPr="000901B1">
        <w:rPr>
          <w:rFonts w:ascii="Times New Roman" w:hAnsi="Times New Roman"/>
          <w:sz w:val="28"/>
          <w:szCs w:val="28"/>
          <w:lang w:val="ru-RU"/>
        </w:rPr>
        <w:t>’</w:t>
      </w:r>
      <w:proofErr w:type="spellStart"/>
      <w:r w:rsidR="000901B1">
        <w:rPr>
          <w:rFonts w:ascii="Times New Roman" w:hAnsi="Times New Roman"/>
          <w:sz w:val="28"/>
          <w:szCs w:val="28"/>
        </w:rPr>
        <w:t>ятою</w:t>
      </w:r>
      <w:proofErr w:type="spellEnd"/>
      <w:r w:rsidR="000901B1">
        <w:rPr>
          <w:rFonts w:ascii="Times New Roman" w:hAnsi="Times New Roman"/>
          <w:sz w:val="28"/>
          <w:szCs w:val="28"/>
        </w:rPr>
        <w:t xml:space="preserve"> та десятою</w:t>
      </w:r>
      <w:r>
        <w:rPr>
          <w:rFonts w:ascii="Times New Roman" w:hAnsi="Times New Roman"/>
          <w:sz w:val="28"/>
          <w:szCs w:val="28"/>
        </w:rPr>
        <w:t xml:space="preserve"> такого змісту:</w:t>
      </w:r>
    </w:p>
    <w:p w:rsidR="00B52A7A" w:rsidRPr="00B52A7A" w:rsidRDefault="001739B6" w:rsidP="00B52A7A">
      <w:pPr>
        <w:pStyle w:val="a3"/>
        <w:rPr>
          <w:rFonts w:ascii="Times New Roman" w:hAnsi="Times New Roman"/>
          <w:sz w:val="28"/>
          <w:szCs w:val="28"/>
        </w:rPr>
      </w:pPr>
      <w:r>
        <w:rPr>
          <w:rFonts w:ascii="Times New Roman" w:hAnsi="Times New Roman"/>
          <w:sz w:val="28"/>
          <w:szCs w:val="28"/>
        </w:rPr>
        <w:t>«</w:t>
      </w:r>
      <w:r w:rsidR="00B52A7A" w:rsidRPr="00B52A7A">
        <w:rPr>
          <w:rFonts w:ascii="Times New Roman" w:hAnsi="Times New Roman"/>
          <w:sz w:val="28"/>
          <w:szCs w:val="28"/>
        </w:rPr>
        <w:t xml:space="preserve">8. Повноваження керівника державної служби в органах Служби безпеки України та Служби зовнішньої розвідки України здійснює керівник відповідного державного органу. </w:t>
      </w:r>
    </w:p>
    <w:p w:rsidR="00B52A7A" w:rsidRPr="00B52A7A" w:rsidRDefault="00B52A7A" w:rsidP="00B52A7A">
      <w:pPr>
        <w:pStyle w:val="a3"/>
        <w:rPr>
          <w:rFonts w:ascii="Times New Roman" w:hAnsi="Times New Roman"/>
          <w:sz w:val="28"/>
          <w:szCs w:val="28"/>
        </w:rPr>
      </w:pPr>
      <w:r w:rsidRPr="00B52A7A">
        <w:rPr>
          <w:rFonts w:ascii="Times New Roman" w:hAnsi="Times New Roman"/>
          <w:sz w:val="28"/>
          <w:szCs w:val="28"/>
        </w:rPr>
        <w:t xml:space="preserve">9. Повноваження керівника державної служби в органах Національної поліції, Державної служби України з надзвичайних ситуацій, Державної прикордонної служби України, Державною службою спеціального зв’язку та захисту інформації України, органах військового управління, в яких передбачено посади державної служби, здійснює керівник відповідного державного органу або органу військового управління. </w:t>
      </w:r>
    </w:p>
    <w:p w:rsidR="001739B6" w:rsidRDefault="00B52A7A" w:rsidP="00B52A7A">
      <w:pPr>
        <w:pStyle w:val="a3"/>
        <w:rPr>
          <w:rFonts w:ascii="Times New Roman" w:hAnsi="Times New Roman"/>
          <w:sz w:val="28"/>
          <w:szCs w:val="28"/>
        </w:rPr>
      </w:pPr>
      <w:r w:rsidRPr="00B52A7A">
        <w:rPr>
          <w:rFonts w:ascii="Times New Roman" w:hAnsi="Times New Roman"/>
          <w:sz w:val="28"/>
          <w:szCs w:val="28"/>
        </w:rPr>
        <w:t>10. Особливості вступу, проходження та припинення державної служби в державних органах, зазначених в частині першій, сьомій – дев’ятій цієї статті, інших органах системи правосуддя, дипломатичної служби, правоохоронних органах, регулюються цим Законом з урахуванням особливостей, визначених спеціальним законодавством у відповідній сфері.</w:t>
      </w:r>
      <w:r>
        <w:rPr>
          <w:rFonts w:ascii="Times New Roman" w:hAnsi="Times New Roman"/>
          <w:sz w:val="28"/>
          <w:szCs w:val="28"/>
        </w:rPr>
        <w:t>».</w:t>
      </w:r>
    </w:p>
    <w:p w:rsidR="00B52A7A" w:rsidRPr="002D0049" w:rsidRDefault="00B52A7A" w:rsidP="002D0049">
      <w:pPr>
        <w:pStyle w:val="a3"/>
        <w:rPr>
          <w:rFonts w:ascii="Times New Roman" w:hAnsi="Times New Roman"/>
          <w:sz w:val="28"/>
          <w:szCs w:val="28"/>
        </w:rPr>
      </w:pPr>
      <w:r w:rsidRPr="00B52A7A">
        <w:rPr>
          <w:rFonts w:ascii="Times New Roman" w:hAnsi="Times New Roman"/>
          <w:sz w:val="28"/>
          <w:szCs w:val="28"/>
          <w:highlight w:val="green"/>
        </w:rPr>
        <w:t>38.</w:t>
      </w:r>
      <w:r w:rsidR="001E1584">
        <w:rPr>
          <w:rFonts w:ascii="Times New Roman" w:hAnsi="Times New Roman"/>
          <w:sz w:val="28"/>
          <w:szCs w:val="28"/>
        </w:rPr>
        <w:t xml:space="preserve"> Частину четверту </w:t>
      </w:r>
      <w:r w:rsidR="002D0049">
        <w:rPr>
          <w:rFonts w:ascii="Times New Roman" w:hAnsi="Times New Roman"/>
          <w:sz w:val="28"/>
          <w:szCs w:val="28"/>
        </w:rPr>
        <w:t>статті 92 після слів «</w:t>
      </w:r>
      <w:r w:rsidR="002D0049" w:rsidRPr="002D0049">
        <w:rPr>
          <w:rFonts w:ascii="Times New Roman" w:hAnsi="Times New Roman"/>
          <w:sz w:val="28"/>
          <w:szCs w:val="28"/>
        </w:rPr>
        <w:t>крім статей 39-1, 41-43-1, 49-2</w:t>
      </w:r>
      <w:r w:rsidR="002D0049">
        <w:rPr>
          <w:rFonts w:ascii="Times New Roman" w:hAnsi="Times New Roman"/>
          <w:sz w:val="28"/>
          <w:szCs w:val="28"/>
        </w:rPr>
        <w:t>» доповнити</w:t>
      </w:r>
      <w:r>
        <w:rPr>
          <w:rFonts w:ascii="Times New Roman" w:hAnsi="Times New Roman"/>
          <w:sz w:val="28"/>
          <w:szCs w:val="28"/>
        </w:rPr>
        <w:t xml:space="preserve"> </w:t>
      </w:r>
      <w:r w:rsidR="002D0049">
        <w:rPr>
          <w:rFonts w:ascii="Times New Roman" w:hAnsi="Times New Roman"/>
          <w:sz w:val="28"/>
          <w:szCs w:val="28"/>
        </w:rPr>
        <w:t>словами «</w:t>
      </w:r>
      <w:r w:rsidR="002D0049" w:rsidRPr="002D0049">
        <w:rPr>
          <w:rFonts w:ascii="Times New Roman" w:hAnsi="Times New Roman"/>
          <w:sz w:val="28"/>
          <w:szCs w:val="28"/>
        </w:rPr>
        <w:t>та частини третьої статті 184</w:t>
      </w:r>
      <w:r w:rsidR="002D0049">
        <w:rPr>
          <w:rFonts w:ascii="Times New Roman" w:hAnsi="Times New Roman"/>
          <w:sz w:val="28"/>
          <w:szCs w:val="28"/>
        </w:rPr>
        <w:t>».</w:t>
      </w:r>
    </w:p>
    <w:p w:rsidR="00E7719E" w:rsidRPr="00A31418" w:rsidRDefault="00E7719E" w:rsidP="00E7719E">
      <w:pPr>
        <w:pStyle w:val="a3"/>
        <w:rPr>
          <w:rFonts w:ascii="Times New Roman" w:hAnsi="Times New Roman"/>
          <w:sz w:val="28"/>
          <w:szCs w:val="28"/>
        </w:rPr>
      </w:pPr>
      <w:r w:rsidRPr="00A31418">
        <w:rPr>
          <w:rFonts w:ascii="Times New Roman" w:hAnsi="Times New Roman"/>
          <w:sz w:val="28"/>
          <w:szCs w:val="28"/>
        </w:rPr>
        <w:t>ІІ. Прикінцеві положення</w:t>
      </w:r>
    </w:p>
    <w:p w:rsidR="00E7719E" w:rsidRPr="00A31418" w:rsidRDefault="00E7719E" w:rsidP="00E7719E">
      <w:pPr>
        <w:pStyle w:val="a3"/>
        <w:rPr>
          <w:rFonts w:ascii="Times New Roman" w:hAnsi="Times New Roman"/>
          <w:sz w:val="28"/>
          <w:szCs w:val="28"/>
        </w:rPr>
      </w:pPr>
      <w:r w:rsidRPr="00A31418">
        <w:rPr>
          <w:rFonts w:ascii="Times New Roman" w:hAnsi="Times New Roman"/>
          <w:sz w:val="28"/>
          <w:szCs w:val="28"/>
        </w:rPr>
        <w:t>1. Цей Закон набирає чинності з дня, наступного за днем його опублікування.</w:t>
      </w:r>
    </w:p>
    <w:p w:rsidR="00E7719E" w:rsidRPr="00A31418" w:rsidRDefault="00E7719E" w:rsidP="00E7719E">
      <w:pPr>
        <w:pStyle w:val="a3"/>
        <w:rPr>
          <w:rFonts w:ascii="Times New Roman" w:hAnsi="Times New Roman"/>
          <w:sz w:val="28"/>
          <w:szCs w:val="28"/>
        </w:rPr>
      </w:pPr>
      <w:r w:rsidRPr="00A31418">
        <w:rPr>
          <w:rFonts w:ascii="Times New Roman" w:hAnsi="Times New Roman"/>
          <w:sz w:val="28"/>
          <w:szCs w:val="28"/>
        </w:rPr>
        <w:t>2. Кабінету Міністрів України:</w:t>
      </w:r>
    </w:p>
    <w:p w:rsidR="00E7719E" w:rsidRPr="00A31418" w:rsidRDefault="00E7719E" w:rsidP="00E7719E">
      <w:pPr>
        <w:pStyle w:val="a3"/>
        <w:rPr>
          <w:rFonts w:ascii="Times New Roman" w:hAnsi="Times New Roman"/>
          <w:sz w:val="28"/>
          <w:szCs w:val="28"/>
        </w:rPr>
      </w:pPr>
      <w:r w:rsidRPr="00A31418">
        <w:rPr>
          <w:rFonts w:ascii="Times New Roman" w:hAnsi="Times New Roman"/>
          <w:sz w:val="28"/>
          <w:szCs w:val="28"/>
        </w:rPr>
        <w:t>у тримісячний строк з дня опублікування цього Закону підготувати та подати на розгляд Верховної Ради України пропозиції щодо приведення законодавчих актів у відповідність із цим Законом;</w:t>
      </w:r>
    </w:p>
    <w:p w:rsidR="00E7719E" w:rsidRPr="00A31418" w:rsidRDefault="00E7719E" w:rsidP="00E7719E">
      <w:pPr>
        <w:pStyle w:val="a3"/>
        <w:rPr>
          <w:rFonts w:ascii="Times New Roman" w:hAnsi="Times New Roman"/>
          <w:sz w:val="28"/>
          <w:szCs w:val="28"/>
        </w:rPr>
      </w:pPr>
      <w:r w:rsidRPr="00A31418">
        <w:rPr>
          <w:rFonts w:ascii="Times New Roman" w:hAnsi="Times New Roman"/>
          <w:sz w:val="28"/>
          <w:szCs w:val="28"/>
        </w:rPr>
        <w:t>у місячний строк з дня набрання чинності цим Законом привести власні нормативно-правові акти та забезпечити приведення міністерствами, іншими центральними органами виконавчої влади їх нормативно-правових актів у відповідність із цим Законом.</w:t>
      </w:r>
    </w:p>
    <w:p w:rsidR="00056D54" w:rsidRDefault="00E7719E" w:rsidP="000901B1">
      <w:pPr>
        <w:spacing w:before="720"/>
      </w:pPr>
      <w:r>
        <w:rPr>
          <w:rFonts w:ascii="Times New Roman" w:hAnsi="Times New Roman"/>
          <w:b/>
          <w:sz w:val="28"/>
          <w:szCs w:val="28"/>
        </w:rPr>
        <w:t xml:space="preserve">               </w:t>
      </w:r>
      <w:r w:rsidRPr="00A31418">
        <w:rPr>
          <w:rFonts w:ascii="Times New Roman" w:hAnsi="Times New Roman"/>
          <w:b/>
          <w:sz w:val="28"/>
          <w:szCs w:val="28"/>
        </w:rPr>
        <w:t xml:space="preserve">Голова </w:t>
      </w:r>
      <w:r w:rsidRPr="00A31418">
        <w:rPr>
          <w:rFonts w:ascii="Times New Roman" w:hAnsi="Times New Roman"/>
          <w:b/>
          <w:sz w:val="28"/>
          <w:szCs w:val="28"/>
        </w:rPr>
        <w:br/>
        <w:t>Верховної Ради України</w:t>
      </w:r>
    </w:p>
    <w:sectPr w:rsidR="00056D54">
      <w:headerReference w:type="even" r:id="rId6"/>
      <w:headerReference w:type="default" r:id="rId7"/>
      <w:pgSz w:w="11906" w:h="16838"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6D89" w:rsidRDefault="004A6D89">
      <w:r>
        <w:separator/>
      </w:r>
    </w:p>
  </w:endnote>
  <w:endnote w:type="continuationSeparator" w:id="0">
    <w:p w:rsidR="004A6D89" w:rsidRDefault="004A6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Century Gothic"/>
    <w:charset w:val="00"/>
    <w:family w:val="swiss"/>
    <w:pitch w:val="variable"/>
    <w:sig w:usb0="00000203" w:usb1="00000000" w:usb2="00000000" w:usb3="00000000" w:csb0="00000005"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6D89" w:rsidRDefault="004A6D89">
      <w:r>
        <w:separator/>
      </w:r>
    </w:p>
  </w:footnote>
  <w:footnote w:type="continuationSeparator" w:id="0">
    <w:p w:rsidR="004A6D89" w:rsidRDefault="004A6D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058" w:rsidRDefault="006E3058">
    <w:pPr>
      <w:framePr w:wrap="around" w:vAnchor="text" w:hAnchor="margin" w:xAlign="center" w:y="1"/>
    </w:pPr>
    <w:r>
      <w:fldChar w:fldCharType="begin"/>
    </w:r>
    <w:r>
      <w:instrText xml:space="preserve">PAGE  </w:instrText>
    </w:r>
    <w:r>
      <w:fldChar w:fldCharType="separate"/>
    </w:r>
    <w:r>
      <w:rPr>
        <w:noProof/>
      </w:rPr>
      <w:t>1</w:t>
    </w:r>
    <w:r>
      <w:fldChar w:fldCharType="end"/>
    </w:r>
  </w:p>
  <w:p w:rsidR="006E3058" w:rsidRDefault="006E3058"/>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058" w:rsidRDefault="006E3058">
    <w:pPr>
      <w:framePr w:wrap="around" w:vAnchor="text" w:hAnchor="margin" w:xAlign="center" w:y="1"/>
    </w:pPr>
    <w:r>
      <w:fldChar w:fldCharType="begin"/>
    </w:r>
    <w:r>
      <w:instrText xml:space="preserve">PAGE  </w:instrText>
    </w:r>
    <w:r>
      <w:fldChar w:fldCharType="separate"/>
    </w:r>
    <w:r w:rsidR="00A824A9">
      <w:rPr>
        <w:noProof/>
      </w:rPr>
      <w:t>31</w:t>
    </w:r>
    <w:r>
      <w:fldChar w:fldCharType="end"/>
    </w:r>
  </w:p>
  <w:p w:rsidR="006E3058" w:rsidRDefault="006E305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F31"/>
    <w:rsid w:val="000030BC"/>
    <w:rsid w:val="00023B0F"/>
    <w:rsid w:val="000332D6"/>
    <w:rsid w:val="00056D54"/>
    <w:rsid w:val="000674BA"/>
    <w:rsid w:val="000901B1"/>
    <w:rsid w:val="000A5886"/>
    <w:rsid w:val="000B3215"/>
    <w:rsid w:val="000B3AEC"/>
    <w:rsid w:val="000C16E1"/>
    <w:rsid w:val="000C7CFE"/>
    <w:rsid w:val="000D05E9"/>
    <w:rsid w:val="00115490"/>
    <w:rsid w:val="00130036"/>
    <w:rsid w:val="001739B6"/>
    <w:rsid w:val="00195961"/>
    <w:rsid w:val="00197446"/>
    <w:rsid w:val="001C29DC"/>
    <w:rsid w:val="001D1D75"/>
    <w:rsid w:val="001E1584"/>
    <w:rsid w:val="00231E07"/>
    <w:rsid w:val="00234DDF"/>
    <w:rsid w:val="00245051"/>
    <w:rsid w:val="002620D6"/>
    <w:rsid w:val="002658E7"/>
    <w:rsid w:val="00287C82"/>
    <w:rsid w:val="002C3030"/>
    <w:rsid w:val="002D0049"/>
    <w:rsid w:val="002D7948"/>
    <w:rsid w:val="00323414"/>
    <w:rsid w:val="003272CA"/>
    <w:rsid w:val="00367001"/>
    <w:rsid w:val="00396800"/>
    <w:rsid w:val="003A2DBC"/>
    <w:rsid w:val="003A31E6"/>
    <w:rsid w:val="003B07D9"/>
    <w:rsid w:val="003F3934"/>
    <w:rsid w:val="00420194"/>
    <w:rsid w:val="0042408F"/>
    <w:rsid w:val="004307FA"/>
    <w:rsid w:val="00444510"/>
    <w:rsid w:val="004464B9"/>
    <w:rsid w:val="0044766F"/>
    <w:rsid w:val="00447BF5"/>
    <w:rsid w:val="004724C0"/>
    <w:rsid w:val="004761E9"/>
    <w:rsid w:val="00482DE4"/>
    <w:rsid w:val="0049051C"/>
    <w:rsid w:val="004A6D89"/>
    <w:rsid w:val="004E4C24"/>
    <w:rsid w:val="00502A00"/>
    <w:rsid w:val="0053001A"/>
    <w:rsid w:val="005561CD"/>
    <w:rsid w:val="00580340"/>
    <w:rsid w:val="005819CA"/>
    <w:rsid w:val="005A6945"/>
    <w:rsid w:val="005B1777"/>
    <w:rsid w:val="005C0577"/>
    <w:rsid w:val="005C1FE5"/>
    <w:rsid w:val="005D0193"/>
    <w:rsid w:val="005E4BF6"/>
    <w:rsid w:val="0064699D"/>
    <w:rsid w:val="00647F4D"/>
    <w:rsid w:val="006614A6"/>
    <w:rsid w:val="00691EC6"/>
    <w:rsid w:val="006B1F01"/>
    <w:rsid w:val="006B3452"/>
    <w:rsid w:val="006C6F53"/>
    <w:rsid w:val="006E3058"/>
    <w:rsid w:val="006F68AD"/>
    <w:rsid w:val="006F7498"/>
    <w:rsid w:val="007417E7"/>
    <w:rsid w:val="00760C3E"/>
    <w:rsid w:val="007879A2"/>
    <w:rsid w:val="007A6740"/>
    <w:rsid w:val="007F51A1"/>
    <w:rsid w:val="00834622"/>
    <w:rsid w:val="00850DA7"/>
    <w:rsid w:val="00862959"/>
    <w:rsid w:val="00864A60"/>
    <w:rsid w:val="00866CBF"/>
    <w:rsid w:val="0087187E"/>
    <w:rsid w:val="00884207"/>
    <w:rsid w:val="008851F9"/>
    <w:rsid w:val="00886DDF"/>
    <w:rsid w:val="008B4DFB"/>
    <w:rsid w:val="008B61A4"/>
    <w:rsid w:val="008C2092"/>
    <w:rsid w:val="00907F8C"/>
    <w:rsid w:val="00953F31"/>
    <w:rsid w:val="009579D0"/>
    <w:rsid w:val="00963E3A"/>
    <w:rsid w:val="00A265F9"/>
    <w:rsid w:val="00A40B41"/>
    <w:rsid w:val="00A51AC6"/>
    <w:rsid w:val="00A52172"/>
    <w:rsid w:val="00A57B25"/>
    <w:rsid w:val="00A805B1"/>
    <w:rsid w:val="00A824A9"/>
    <w:rsid w:val="00A868FA"/>
    <w:rsid w:val="00AA1A74"/>
    <w:rsid w:val="00AA1CFF"/>
    <w:rsid w:val="00AB244B"/>
    <w:rsid w:val="00AE1779"/>
    <w:rsid w:val="00AE2316"/>
    <w:rsid w:val="00AF229A"/>
    <w:rsid w:val="00B2166A"/>
    <w:rsid w:val="00B3671E"/>
    <w:rsid w:val="00B52A7A"/>
    <w:rsid w:val="00B5499E"/>
    <w:rsid w:val="00B93022"/>
    <w:rsid w:val="00B936DF"/>
    <w:rsid w:val="00BB64FE"/>
    <w:rsid w:val="00BD097B"/>
    <w:rsid w:val="00BE1089"/>
    <w:rsid w:val="00C01321"/>
    <w:rsid w:val="00C2092A"/>
    <w:rsid w:val="00C359AC"/>
    <w:rsid w:val="00C37115"/>
    <w:rsid w:val="00C52AA7"/>
    <w:rsid w:val="00C95D53"/>
    <w:rsid w:val="00CA063C"/>
    <w:rsid w:val="00CA0C95"/>
    <w:rsid w:val="00CC553D"/>
    <w:rsid w:val="00CC73A7"/>
    <w:rsid w:val="00CE0ADB"/>
    <w:rsid w:val="00CF07F4"/>
    <w:rsid w:val="00D033DE"/>
    <w:rsid w:val="00D503A4"/>
    <w:rsid w:val="00D742BD"/>
    <w:rsid w:val="00D94B51"/>
    <w:rsid w:val="00DB5D2F"/>
    <w:rsid w:val="00DC1909"/>
    <w:rsid w:val="00DD6B4F"/>
    <w:rsid w:val="00DD723D"/>
    <w:rsid w:val="00DF07A1"/>
    <w:rsid w:val="00E040CB"/>
    <w:rsid w:val="00E2059D"/>
    <w:rsid w:val="00E311B4"/>
    <w:rsid w:val="00E31A3F"/>
    <w:rsid w:val="00E4721F"/>
    <w:rsid w:val="00E7719E"/>
    <w:rsid w:val="00E825B6"/>
    <w:rsid w:val="00E9153C"/>
    <w:rsid w:val="00EB25DD"/>
    <w:rsid w:val="00EB2813"/>
    <w:rsid w:val="00F54BD2"/>
    <w:rsid w:val="00F97F42"/>
    <w:rsid w:val="00FA5069"/>
    <w:rsid w:val="00FA7F41"/>
    <w:rsid w:val="00FB22B4"/>
    <w:rsid w:val="00FD75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CB1CC7-D56A-4AF9-A8D3-8B24AF641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Звичайний"/>
    <w:qFormat/>
    <w:rsid w:val="00E7719E"/>
    <w:pPr>
      <w:spacing w:after="0" w:line="240" w:lineRule="auto"/>
    </w:pPr>
    <w:rPr>
      <w:rFonts w:ascii="Antiqua" w:eastAsia="Times New Roman" w:hAnsi="Antiqua" w:cs="Times New Roman"/>
      <w:sz w:val="26"/>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rsid w:val="00E7719E"/>
    <w:pPr>
      <w:spacing w:before="120"/>
      <w:ind w:firstLine="567"/>
      <w:jc w:val="both"/>
    </w:pPr>
  </w:style>
  <w:style w:type="paragraph" w:customStyle="1" w:styleId="a4">
    <w:name w:val="Установа"/>
    <w:basedOn w:val="a"/>
    <w:rsid w:val="00E7719E"/>
    <w:pPr>
      <w:keepNext/>
      <w:keepLines/>
      <w:spacing w:before="120"/>
      <w:jc w:val="center"/>
    </w:pPr>
    <w:rPr>
      <w:b/>
      <w:i/>
      <w:caps/>
      <w:sz w:val="48"/>
    </w:rPr>
  </w:style>
  <w:style w:type="paragraph" w:customStyle="1" w:styleId="a5">
    <w:name w:val="Вид документа"/>
    <w:basedOn w:val="a4"/>
    <w:next w:val="a"/>
    <w:rsid w:val="00E7719E"/>
    <w:pPr>
      <w:spacing w:before="0" w:after="240"/>
      <w:jc w:val="right"/>
    </w:pPr>
    <w:rPr>
      <w:b w:val="0"/>
      <w:i w:val="0"/>
      <w:caps w:val="0"/>
      <w:spacing w:val="20"/>
      <w:sz w:val="26"/>
    </w:rPr>
  </w:style>
  <w:style w:type="paragraph" w:customStyle="1" w:styleId="a6">
    <w:name w:val="Назва документа"/>
    <w:basedOn w:val="a"/>
    <w:next w:val="a3"/>
    <w:rsid w:val="00E7719E"/>
    <w:pPr>
      <w:keepNext/>
      <w:keepLines/>
      <w:spacing w:before="360" w:after="360"/>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TotalTime>
  <Pages>31</Pages>
  <Words>10286</Words>
  <Characters>58632</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Хохлова Катерина Олександрівна</dc:creator>
  <cp:keywords/>
  <dc:description/>
  <cp:lastModifiedBy>Хохлова Катерина Олександрівна</cp:lastModifiedBy>
  <cp:revision>54</cp:revision>
  <dcterms:created xsi:type="dcterms:W3CDTF">2019-06-19T16:10:00Z</dcterms:created>
  <dcterms:modified xsi:type="dcterms:W3CDTF">2019-07-05T06:58:00Z</dcterms:modified>
</cp:coreProperties>
</file>